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9E1F0C" w:rsidRDefault="00276B56" w:rsidP="009E1F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17707184"/>
      <w:r w:rsidRPr="009E1F0C">
        <w:rPr>
          <w:rFonts w:ascii="Times New Roman" w:hAnsi="Times New Roman" w:cs="Times New Roman"/>
          <w:b/>
          <w:sz w:val="32"/>
          <w:szCs w:val="32"/>
        </w:rPr>
        <w:t>M</w:t>
      </w:r>
      <w:r w:rsidR="00865E76" w:rsidRPr="009E1F0C">
        <w:rPr>
          <w:rFonts w:ascii="Times New Roman" w:hAnsi="Times New Roman" w:cs="Times New Roman"/>
          <w:b/>
          <w:sz w:val="32"/>
          <w:szCs w:val="32"/>
        </w:rPr>
        <w:t>J</w:t>
      </w:r>
      <w:r w:rsidR="00773EB2" w:rsidRPr="009E1F0C">
        <w:rPr>
          <w:rFonts w:ascii="Times New Roman" w:hAnsi="Times New Roman" w:cs="Times New Roman"/>
          <w:b/>
          <w:sz w:val="32"/>
          <w:szCs w:val="32"/>
        </w:rPr>
        <w:t>ESEČNI PLAN RADA ZA JANUAR</w:t>
      </w:r>
      <w:bookmarkStart w:id="1" w:name="_GoBack"/>
      <w:bookmarkEnd w:id="1"/>
    </w:p>
    <w:p w:rsidR="007B7CC7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65E7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9E1F0C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04382F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4382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</w:t>
      </w:r>
      <w:r w:rsidR="00D131DB" w:rsidRPr="0004382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</w:t>
      </w:r>
      <w:r w:rsidRPr="0004382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</w:t>
      </w:r>
      <w:r w:rsidR="00CC009F" w:rsidRPr="0004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4382F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04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4382F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04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4382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04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4382F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04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4382F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04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4382F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04382F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04382F">
        <w:rPr>
          <w:rFonts w:ascii="Times New Roman" w:hAnsi="Times New Roman" w:cs="Times New Roman"/>
          <w:sz w:val="28"/>
          <w:szCs w:val="28"/>
        </w:rPr>
        <w:tab/>
      </w:r>
      <w:r w:rsidR="00865E76" w:rsidRPr="0004382F">
        <w:rPr>
          <w:rFonts w:ascii="Times New Roman" w:hAnsi="Times New Roman" w:cs="Times New Roman"/>
          <w:sz w:val="28"/>
          <w:szCs w:val="28"/>
        </w:rPr>
        <w:tab/>
      </w:r>
      <w:r w:rsidR="00865E76" w:rsidRPr="0004382F">
        <w:rPr>
          <w:rFonts w:ascii="Times New Roman" w:hAnsi="Times New Roman" w:cs="Times New Roman"/>
          <w:sz w:val="28"/>
          <w:szCs w:val="28"/>
        </w:rPr>
        <w:tab/>
      </w:r>
      <w:r w:rsidR="00865E76" w:rsidRPr="0004382F">
        <w:rPr>
          <w:rFonts w:ascii="Times New Roman" w:hAnsi="Times New Roman" w:cs="Times New Roman"/>
          <w:sz w:val="28"/>
          <w:szCs w:val="28"/>
        </w:rPr>
        <w:tab/>
      </w:r>
      <w:r w:rsidR="00865E76" w:rsidRPr="0004382F">
        <w:rPr>
          <w:rFonts w:ascii="Times New Roman" w:hAnsi="Times New Roman" w:cs="Times New Roman"/>
          <w:sz w:val="28"/>
          <w:szCs w:val="28"/>
        </w:rPr>
        <w:tab/>
      </w:r>
    </w:p>
    <w:p w:rsidR="002941AF" w:rsidRPr="0004382F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04382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04382F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04382F">
        <w:rPr>
          <w:rFonts w:ascii="Times New Roman" w:hAnsi="Times New Roman" w:cs="Times New Roman"/>
          <w:sz w:val="24"/>
          <w:szCs w:val="24"/>
        </w:rPr>
        <w:t>:</w:t>
      </w:r>
      <w:r w:rsidR="00D131DB" w:rsidRPr="00043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DB" w:rsidRPr="0004382F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D131DB" w:rsidRPr="00043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1DB" w:rsidRPr="0004382F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D131DB" w:rsidRPr="0004382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131DB" w:rsidRPr="0004382F">
        <w:rPr>
          <w:rFonts w:ascii="Times New Roman" w:hAnsi="Times New Roman" w:cs="Times New Roman"/>
          <w:sz w:val="24"/>
          <w:szCs w:val="24"/>
        </w:rPr>
        <w:t>II)</w:t>
      </w:r>
      <w:r w:rsidR="0079785D" w:rsidRPr="000438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3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04382F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043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04382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04382F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04382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602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250"/>
        <w:gridCol w:w="3420"/>
        <w:gridCol w:w="1440"/>
        <w:gridCol w:w="1530"/>
        <w:gridCol w:w="1440"/>
        <w:gridCol w:w="1440"/>
        <w:gridCol w:w="2160"/>
      </w:tblGrid>
      <w:tr w:rsidR="009E1F0C" w:rsidRPr="006472BF" w:rsidTr="009E1F0C">
        <w:trPr>
          <w:trHeight w:val="720"/>
        </w:trPr>
        <w:tc>
          <w:tcPr>
            <w:tcW w:w="1350" w:type="dxa"/>
            <w:shd w:val="clear" w:color="auto" w:fill="FBE4D5"/>
            <w:vAlign w:val="center"/>
          </w:tcPr>
          <w:p w:rsidR="009E1F0C" w:rsidRPr="0004382F" w:rsidRDefault="009E1F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Nastavne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1F0C" w:rsidRPr="0004382F" w:rsidRDefault="009E1F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teme</w:t>
            </w:r>
            <w:proofErr w:type="spellEnd"/>
          </w:p>
        </w:tc>
        <w:tc>
          <w:tcPr>
            <w:tcW w:w="990" w:type="dxa"/>
            <w:shd w:val="clear" w:color="auto" w:fill="FBE4D5"/>
            <w:vAlign w:val="center"/>
          </w:tcPr>
          <w:p w:rsidR="009E1F0C" w:rsidRPr="0004382F" w:rsidRDefault="009E1F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R.b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E1F0C" w:rsidRPr="0004382F" w:rsidRDefault="009E1F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2250" w:type="dxa"/>
            <w:shd w:val="clear" w:color="auto" w:fill="FBE4D5"/>
            <w:vAlign w:val="center"/>
          </w:tcPr>
          <w:p w:rsidR="009E1F0C" w:rsidRPr="0004382F" w:rsidRDefault="009E1F0C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Ishodi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prema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obrazovnim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standardima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FBE4D5"/>
            <w:vAlign w:val="center"/>
          </w:tcPr>
          <w:p w:rsidR="009E1F0C" w:rsidRPr="0004382F" w:rsidRDefault="009E1F0C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hAnsi="Times New Roman" w:cs="Times New Roman"/>
                <w:b/>
                <w:sz w:val="24"/>
                <w:szCs w:val="24"/>
              </w:rPr>
              <w:t>Nastavni</w:t>
            </w:r>
            <w:proofErr w:type="spellEnd"/>
            <w:r w:rsidRPr="0004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82F">
              <w:rPr>
                <w:rFonts w:ascii="Times New Roman" w:hAnsi="Times New Roman" w:cs="Times New Roman"/>
                <w:b/>
                <w:sz w:val="24"/>
                <w:szCs w:val="24"/>
              </w:rPr>
              <w:t>sadržaji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9E1F0C" w:rsidRPr="0004382F" w:rsidRDefault="009E1F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9E1F0C" w:rsidRPr="0004382F" w:rsidRDefault="009E1F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Oblik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9E1F0C" w:rsidRPr="0004382F" w:rsidRDefault="009E1F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Nastavne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9E1F0C" w:rsidRPr="0004382F" w:rsidRDefault="009E1F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Nastavna</w:t>
            </w:r>
            <w:proofErr w:type="spellEnd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382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2160" w:type="dxa"/>
            <w:shd w:val="clear" w:color="auto" w:fill="FBE4D5"/>
            <w:vAlign w:val="center"/>
          </w:tcPr>
          <w:p w:rsidR="009E1F0C" w:rsidRPr="0004382F" w:rsidRDefault="009E1F0C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82F">
              <w:rPr>
                <w:rFonts w:ascii="Times New Roman" w:hAnsi="Times New Roman" w:cs="Times New Roman"/>
                <w:b/>
                <w:sz w:val="24"/>
                <w:szCs w:val="24"/>
              </w:rPr>
              <w:t>Kompetencije</w:t>
            </w:r>
            <w:proofErr w:type="spellEnd"/>
          </w:p>
        </w:tc>
      </w:tr>
      <w:tr w:rsidR="009E1F0C" w:rsidRPr="006472BF" w:rsidTr="009E1F0C">
        <w:trPr>
          <w:trHeight w:val="1186"/>
        </w:trPr>
        <w:tc>
          <w:tcPr>
            <w:tcW w:w="1350" w:type="dxa"/>
            <w:vAlign w:val="center"/>
          </w:tcPr>
          <w:p w:rsid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9E1F0C" w:rsidRPr="006472BF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vAlign w:val="center"/>
          </w:tcPr>
          <w:p w:rsidR="009E1F0C" w:rsidRPr="006472BF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2250" w:type="dxa"/>
            <w:vMerge w:val="restart"/>
            <w:vAlign w:val="center"/>
          </w:tcPr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E1F0C">
              <w:rPr>
                <w:sz w:val="24"/>
                <w:szCs w:val="24"/>
              </w:rPr>
              <w:t>Učenik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će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biti</w:t>
            </w:r>
            <w:proofErr w:type="spellEnd"/>
            <w:r w:rsidRPr="009E1F0C">
              <w:rPr>
                <w:sz w:val="24"/>
                <w:szCs w:val="24"/>
              </w:rPr>
              <w:t xml:space="preserve"> u </w:t>
            </w:r>
            <w:proofErr w:type="spellStart"/>
            <w:r w:rsidRPr="009E1F0C">
              <w:rPr>
                <w:sz w:val="24"/>
                <w:szCs w:val="24"/>
              </w:rPr>
              <w:t>stanju</w:t>
            </w:r>
            <w:proofErr w:type="spellEnd"/>
            <w:r w:rsidRPr="009E1F0C">
              <w:rPr>
                <w:sz w:val="24"/>
                <w:szCs w:val="24"/>
              </w:rPr>
              <w:t xml:space="preserve"> da </w:t>
            </w:r>
            <w:proofErr w:type="spellStart"/>
            <w:r w:rsidRPr="009E1F0C">
              <w:rPr>
                <w:sz w:val="24"/>
                <w:szCs w:val="24"/>
              </w:rPr>
              <w:t>razgovetno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objasni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odeđeni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pojam</w:t>
            </w:r>
            <w:proofErr w:type="spellEnd"/>
            <w:r w:rsidRPr="009E1F0C">
              <w:rPr>
                <w:sz w:val="24"/>
                <w:szCs w:val="24"/>
              </w:rPr>
              <w:t xml:space="preserve">, </w:t>
            </w:r>
            <w:proofErr w:type="spellStart"/>
            <w:r w:rsidRPr="009E1F0C">
              <w:rPr>
                <w:sz w:val="24"/>
                <w:szCs w:val="24"/>
              </w:rPr>
              <w:t>događaj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ili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slijed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događaja</w:t>
            </w:r>
            <w:proofErr w:type="spellEnd"/>
            <w:r w:rsidRPr="009E1F0C">
              <w:rPr>
                <w:sz w:val="24"/>
                <w:szCs w:val="24"/>
              </w:rPr>
              <w:t xml:space="preserve"> u </w:t>
            </w:r>
            <w:proofErr w:type="spellStart"/>
            <w:r w:rsidRPr="009E1F0C">
              <w:rPr>
                <w:sz w:val="24"/>
                <w:szCs w:val="24"/>
              </w:rPr>
              <w:t>tekstu</w:t>
            </w:r>
            <w:proofErr w:type="spellEnd"/>
            <w:r w:rsidRPr="009E1F0C">
              <w:rPr>
                <w:sz w:val="24"/>
                <w:szCs w:val="24"/>
              </w:rPr>
              <w:t>.</w:t>
            </w:r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E1F0C">
              <w:rPr>
                <w:sz w:val="24"/>
                <w:szCs w:val="24"/>
              </w:rPr>
              <w:t>Upoznaje</w:t>
            </w:r>
            <w:proofErr w:type="spellEnd"/>
            <w:r w:rsidRPr="009E1F0C">
              <w:rPr>
                <w:sz w:val="24"/>
                <w:szCs w:val="24"/>
              </w:rPr>
              <w:t xml:space="preserve"> se </w:t>
            </w:r>
            <w:proofErr w:type="spellStart"/>
            <w:r w:rsidRPr="009E1F0C">
              <w:rPr>
                <w:sz w:val="24"/>
                <w:szCs w:val="24"/>
              </w:rPr>
              <w:t>sa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kulturom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i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tradicijom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svog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naroda</w:t>
            </w:r>
            <w:proofErr w:type="spellEnd"/>
            <w:r w:rsidRPr="009E1F0C">
              <w:rPr>
                <w:sz w:val="24"/>
                <w:szCs w:val="24"/>
              </w:rPr>
              <w:t>.</w:t>
            </w:r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E1F0C">
              <w:rPr>
                <w:sz w:val="24"/>
                <w:szCs w:val="24"/>
              </w:rPr>
              <w:t>Uspješno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prepričava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obrađene</w:t>
            </w:r>
            <w:proofErr w:type="spellEnd"/>
            <w:r w:rsidRPr="009E1F0C">
              <w:rPr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sz w:val="24"/>
                <w:szCs w:val="24"/>
              </w:rPr>
              <w:t>tekstove</w:t>
            </w:r>
            <w:proofErr w:type="spellEnd"/>
            <w:r w:rsidRPr="009E1F0C">
              <w:rPr>
                <w:sz w:val="24"/>
                <w:szCs w:val="24"/>
              </w:rPr>
              <w:t>.</w:t>
            </w:r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>Opis</w:t>
            </w:r>
            <w:proofErr w:type="spellEnd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>prirode</w:t>
            </w:r>
            <w:proofErr w:type="spellEnd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>pejzaž</w:t>
            </w:r>
            <w:proofErr w:type="spellEnd"/>
          </w:p>
        </w:tc>
        <w:tc>
          <w:tcPr>
            <w:tcW w:w="1440" w:type="dxa"/>
            <w:vAlign w:val="center"/>
          </w:tcPr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530" w:type="dxa"/>
            <w:vAlign w:val="center"/>
          </w:tcPr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Demonstrativna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  <w:proofErr w:type="spellEnd"/>
          </w:p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</w:p>
        </w:tc>
        <w:tc>
          <w:tcPr>
            <w:tcW w:w="2160" w:type="dxa"/>
            <w:vAlign w:val="center"/>
          </w:tcPr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Latn-RS"/>
              </w:rPr>
              <w:t>Komunikativan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saradnju,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ljudska prava</w:t>
            </w:r>
            <w:r w:rsidRPr="009E1F0C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za rešavanje problema,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odgovoran odnos prema zdravlju i okolini</w:t>
            </w:r>
            <w:r w:rsidRPr="009E1F0C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</w:tr>
      <w:tr w:rsidR="009E1F0C" w:rsidRPr="006472BF" w:rsidTr="009E1F0C">
        <w:trPr>
          <w:trHeight w:val="1185"/>
        </w:trPr>
        <w:tc>
          <w:tcPr>
            <w:tcW w:w="1350" w:type="dxa"/>
            <w:vAlign w:val="center"/>
          </w:tcPr>
          <w:p w:rsid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90" w:type="dxa"/>
            <w:vAlign w:val="center"/>
          </w:tcPr>
          <w:p w:rsidR="009E1F0C" w:rsidRPr="006472BF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2250" w:type="dxa"/>
            <w:vMerge/>
            <w:vAlign w:val="center"/>
          </w:tcPr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vAlign w:val="center"/>
          </w:tcPr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>Doživljaj</w:t>
            </w:r>
            <w:proofErr w:type="spellEnd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proofErr w:type="spellEnd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>zimskog</w:t>
            </w:r>
            <w:proofErr w:type="spellEnd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rFonts w:ascii="Times New Roman" w:hAnsi="Times New Roman" w:cs="Times New Roman"/>
                <w:i/>
                <w:sz w:val="24"/>
                <w:szCs w:val="24"/>
              </w:rPr>
              <w:t>raspusta</w:t>
            </w:r>
            <w:proofErr w:type="spellEnd"/>
          </w:p>
        </w:tc>
        <w:tc>
          <w:tcPr>
            <w:tcW w:w="1440" w:type="dxa"/>
            <w:vAlign w:val="center"/>
          </w:tcPr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530" w:type="dxa"/>
            <w:vAlign w:val="center"/>
          </w:tcPr>
          <w:p w:rsidR="009E1F0C" w:rsidRPr="009E1F0C" w:rsidRDefault="009E1F0C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F0C" w:rsidRPr="009E1F0C" w:rsidRDefault="009E1F0C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E1F0C" w:rsidRPr="009E1F0C" w:rsidRDefault="009E1F0C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Tekstualna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9E1F0C" w:rsidRPr="009E1F0C" w:rsidRDefault="009E1F0C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  <w:proofErr w:type="spellEnd"/>
          </w:p>
          <w:p w:rsidR="009E1F0C" w:rsidRPr="009E1F0C" w:rsidRDefault="009E1F0C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</w:p>
        </w:tc>
        <w:tc>
          <w:tcPr>
            <w:tcW w:w="2160" w:type="dxa"/>
            <w:vAlign w:val="center"/>
          </w:tcPr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Latn-RS"/>
              </w:rPr>
              <w:t>Komunikativan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saradnju,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ljudska prava</w:t>
            </w:r>
            <w:r w:rsidRPr="009E1F0C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za rešavanje problema</w:t>
            </w:r>
            <w:r w:rsidRPr="009E1F0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odgovoran odnos prema zdravlju i okolini</w:t>
            </w:r>
            <w:r w:rsidRPr="009E1F0C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</w:tr>
      <w:tr w:rsidR="009E1F0C" w:rsidRPr="006472BF" w:rsidTr="009E1F0C">
        <w:trPr>
          <w:trHeight w:val="1185"/>
        </w:trPr>
        <w:tc>
          <w:tcPr>
            <w:tcW w:w="1350" w:type="dxa"/>
            <w:vAlign w:val="center"/>
          </w:tcPr>
          <w:p w:rsid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90" w:type="dxa"/>
            <w:vAlign w:val="center"/>
          </w:tcPr>
          <w:p w:rsidR="009E1F0C" w:rsidRPr="006472BF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2250" w:type="dxa"/>
            <w:vMerge/>
            <w:vAlign w:val="center"/>
          </w:tcPr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vAlign w:val="center"/>
          </w:tcPr>
          <w:p w:rsidR="009E1F0C" w:rsidRPr="009E1F0C" w:rsidRDefault="009E1F0C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Bajka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konjiću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grbonjiću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” – Selma 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Ferović</w:t>
            </w:r>
            <w:proofErr w:type="spellEnd"/>
          </w:p>
        </w:tc>
        <w:tc>
          <w:tcPr>
            <w:tcW w:w="1440" w:type="dxa"/>
            <w:vAlign w:val="center"/>
          </w:tcPr>
          <w:p w:rsidR="009E1F0C" w:rsidRPr="009E1F0C" w:rsidRDefault="009E1F0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9E1F0C" w:rsidRPr="009E1F0C" w:rsidRDefault="009E1F0C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F0C" w:rsidRPr="009E1F0C" w:rsidRDefault="009E1F0C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E1F0C" w:rsidRPr="009E1F0C" w:rsidRDefault="009E1F0C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C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E1F0C" w:rsidRPr="009E1F0C" w:rsidRDefault="009E1F0C" w:rsidP="009F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1F0C" w:rsidRPr="009E1F0C" w:rsidRDefault="009E1F0C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F0C" w:rsidRPr="009E1F0C" w:rsidRDefault="009E1F0C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F0C" w:rsidRPr="009E1F0C" w:rsidRDefault="009E1F0C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Demonstrativna</w:t>
            </w:r>
            <w:proofErr w:type="spellEnd"/>
          </w:p>
        </w:tc>
        <w:tc>
          <w:tcPr>
            <w:tcW w:w="1440" w:type="dxa"/>
            <w:vAlign w:val="center"/>
          </w:tcPr>
          <w:p w:rsidR="009E1F0C" w:rsidRPr="009E1F0C" w:rsidRDefault="009E1F0C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  <w:proofErr w:type="spellEnd"/>
          </w:p>
          <w:p w:rsidR="009E1F0C" w:rsidRPr="009E1F0C" w:rsidRDefault="009E1F0C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Hamer,</w:t>
            </w:r>
          </w:p>
          <w:p w:rsidR="009E1F0C" w:rsidRPr="009E1F0C" w:rsidRDefault="009E1F0C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Sličice</w:t>
            </w:r>
            <w:proofErr w:type="spellEnd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F0C" w:rsidRPr="009E1F0C" w:rsidRDefault="009E1F0C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0C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</w:p>
        </w:tc>
        <w:tc>
          <w:tcPr>
            <w:tcW w:w="2160" w:type="dxa"/>
            <w:vAlign w:val="center"/>
          </w:tcPr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Latn-RS"/>
              </w:rPr>
              <w:t>Komunikativan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saradnju,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ljudska prava</w:t>
            </w:r>
            <w:r w:rsidRPr="009E1F0C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za rešavanje problema</w:t>
            </w:r>
            <w:r w:rsidRPr="009E1F0C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9E1F0C" w:rsidRPr="009E1F0C" w:rsidRDefault="009E1F0C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E1F0C">
              <w:rPr>
                <w:rFonts w:ascii="Times New Roman" w:hAnsi="Times New Roman"/>
                <w:sz w:val="24"/>
                <w:szCs w:val="24"/>
                <w:lang w:val="sr-Cyrl-RS"/>
              </w:rPr>
              <w:t>za odgovoran odnos prema zdravlju i okolini</w:t>
            </w:r>
            <w:r w:rsidRPr="009E1F0C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3FC9"/>
    <w:multiLevelType w:val="hybridMultilevel"/>
    <w:tmpl w:val="B75CE3E6"/>
    <w:lvl w:ilvl="0" w:tplc="0C00C492">
      <w:start w:val="3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19"/>
  </w:num>
  <w:num w:numId="12">
    <w:abstractNumId w:val="9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7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4382F"/>
    <w:rsid w:val="00057BBC"/>
    <w:rsid w:val="00064451"/>
    <w:rsid w:val="00074272"/>
    <w:rsid w:val="000A0BA7"/>
    <w:rsid w:val="001236A6"/>
    <w:rsid w:val="00153B65"/>
    <w:rsid w:val="0019618C"/>
    <w:rsid w:val="001D76B2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F558A"/>
    <w:rsid w:val="005F3E45"/>
    <w:rsid w:val="0061469C"/>
    <w:rsid w:val="006472BF"/>
    <w:rsid w:val="0065792B"/>
    <w:rsid w:val="00670D46"/>
    <w:rsid w:val="00682C84"/>
    <w:rsid w:val="006A6335"/>
    <w:rsid w:val="006E7A75"/>
    <w:rsid w:val="00701F5A"/>
    <w:rsid w:val="00732807"/>
    <w:rsid w:val="00751449"/>
    <w:rsid w:val="00773EB2"/>
    <w:rsid w:val="0079785D"/>
    <w:rsid w:val="007B7CC7"/>
    <w:rsid w:val="007E7B47"/>
    <w:rsid w:val="007F4145"/>
    <w:rsid w:val="00803D8F"/>
    <w:rsid w:val="008102CE"/>
    <w:rsid w:val="00833B8F"/>
    <w:rsid w:val="00844674"/>
    <w:rsid w:val="00847DF5"/>
    <w:rsid w:val="00862D00"/>
    <w:rsid w:val="00865E76"/>
    <w:rsid w:val="008A229F"/>
    <w:rsid w:val="008A4208"/>
    <w:rsid w:val="008C2C40"/>
    <w:rsid w:val="008D4FAE"/>
    <w:rsid w:val="009471A8"/>
    <w:rsid w:val="00980F75"/>
    <w:rsid w:val="009E1F0C"/>
    <w:rsid w:val="009F14C2"/>
    <w:rsid w:val="00A23DEA"/>
    <w:rsid w:val="00AA5003"/>
    <w:rsid w:val="00AB0297"/>
    <w:rsid w:val="00AD7DA6"/>
    <w:rsid w:val="00B51418"/>
    <w:rsid w:val="00BA674B"/>
    <w:rsid w:val="00BB0309"/>
    <w:rsid w:val="00BB15D2"/>
    <w:rsid w:val="00BF2086"/>
    <w:rsid w:val="00C2586F"/>
    <w:rsid w:val="00C4768A"/>
    <w:rsid w:val="00C84B20"/>
    <w:rsid w:val="00CC009F"/>
    <w:rsid w:val="00D10988"/>
    <w:rsid w:val="00D131DB"/>
    <w:rsid w:val="00D563B7"/>
    <w:rsid w:val="00D65C31"/>
    <w:rsid w:val="00D76E35"/>
    <w:rsid w:val="00D82A3D"/>
    <w:rsid w:val="00DB0F84"/>
    <w:rsid w:val="00DB1C84"/>
    <w:rsid w:val="00DC05FA"/>
    <w:rsid w:val="00DE0B6C"/>
    <w:rsid w:val="00E91C8F"/>
    <w:rsid w:val="00EB684A"/>
    <w:rsid w:val="00EB779C"/>
    <w:rsid w:val="00EE5C2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2290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2022-01-23T23:51:00Z</dcterms:created>
  <dcterms:modified xsi:type="dcterms:W3CDTF">2022-01-23T23:51:00Z</dcterms:modified>
</cp:coreProperties>
</file>