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AF" w:rsidRPr="00CC009F" w:rsidRDefault="00F420DE" w:rsidP="002941AF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bookmarkStart w:id="0" w:name="_Hlk517707184"/>
      <w:r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Osnovna š</w:t>
      </w:r>
      <w:r w:rsidR="00276B5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kola</w:t>
      </w:r>
      <w:r w:rsidR="00276B56" w:rsidRPr="00CC009F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: „</w:t>
      </w:r>
      <w:r w:rsidR="00865E76" w:rsidRPr="00CC009F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bs-Latn-BA"/>
        </w:rPr>
        <w:t>Halifa bin Zaid a</w:t>
      </w:r>
      <w:r w:rsidR="00276B56" w:rsidRPr="00CC009F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bs-Latn-BA"/>
        </w:rPr>
        <w:t>l Nahjan</w:t>
      </w:r>
      <w:r w:rsidR="00CC009F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”</w:t>
      </w:r>
    </w:p>
    <w:p w:rsidR="00276B56" w:rsidRPr="0079785D" w:rsidRDefault="00276B56" w:rsidP="00276B5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r w:rsidRPr="0079785D">
        <w:rPr>
          <w:rFonts w:ascii="Times New Roman" w:hAnsi="Times New Roman" w:cs="Times New Roman"/>
          <w:b/>
        </w:rPr>
        <w:t>M</w:t>
      </w:r>
      <w:r w:rsidR="00865E76" w:rsidRPr="0079785D">
        <w:rPr>
          <w:rFonts w:ascii="Times New Roman" w:hAnsi="Times New Roman" w:cs="Times New Roman"/>
          <w:b/>
        </w:rPr>
        <w:t>J</w:t>
      </w:r>
      <w:r w:rsidR="002D1287">
        <w:rPr>
          <w:rFonts w:ascii="Times New Roman" w:hAnsi="Times New Roman" w:cs="Times New Roman"/>
          <w:b/>
        </w:rPr>
        <w:t>ESEČNI PLAN RADA ZA MART</w:t>
      </w:r>
    </w:p>
    <w:p w:rsidR="00670D46" w:rsidRPr="00CC009F" w:rsidRDefault="00865E76" w:rsidP="00CC009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C92A64">
        <w:rPr>
          <w:rFonts w:ascii="Times New Roman" w:eastAsia="TimesNewRomanPSMT" w:hAnsi="Times New Roman" w:cs="Times New Roman"/>
          <w:color w:val="000000"/>
          <w:sz w:val="24"/>
          <w:szCs w:val="24"/>
        </w:rPr>
        <w:t>021/2022</w:t>
      </w:r>
    </w:p>
    <w:p w:rsidR="002D1287" w:rsidRDefault="00865E76" w:rsidP="00865E76">
      <w:pPr>
        <w:rPr>
          <w:rFonts w:ascii="Times New Roman" w:hAnsi="Times New Roman" w:cs="Times New Roman"/>
        </w:rPr>
      </w:pPr>
      <w:proofErr w:type="spellStart"/>
      <w:r w:rsidRPr="00865E76">
        <w:rPr>
          <w:rFonts w:ascii="Times New Roman" w:hAnsi="Times New Roman" w:cs="Times New Roman"/>
        </w:rPr>
        <w:t>Naziv</w:t>
      </w:r>
      <w:proofErr w:type="spellEnd"/>
      <w:r w:rsidRPr="00865E76">
        <w:rPr>
          <w:rFonts w:ascii="Times New Roman" w:hAnsi="Times New Roman" w:cs="Times New Roman"/>
        </w:rPr>
        <w:t xml:space="preserve"> </w:t>
      </w:r>
      <w:proofErr w:type="spellStart"/>
      <w:r w:rsidRPr="00865E76">
        <w:rPr>
          <w:rFonts w:ascii="Times New Roman" w:hAnsi="Times New Roman" w:cs="Times New Roman"/>
        </w:rPr>
        <w:t>predmeta</w:t>
      </w:r>
      <w:proofErr w:type="spellEnd"/>
      <w:r w:rsidRPr="00865E76">
        <w:rPr>
          <w:rFonts w:ascii="Times New Roman" w:hAnsi="Times New Roman" w:cs="Times New Roman"/>
        </w:rPr>
        <w:t>:</w:t>
      </w:r>
      <w:r w:rsidR="00CC009F">
        <w:rPr>
          <w:rFonts w:ascii="Times New Roman" w:hAnsi="Times New Roman" w:cs="Times New Roman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Bosanski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jezik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elementima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nacionalne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kulture</w:t>
      </w:r>
      <w:proofErr w:type="spellEnd"/>
      <w:r w:rsidRPr="00865E76">
        <w:rPr>
          <w:rFonts w:ascii="Times New Roman" w:hAnsi="Times New Roman" w:cs="Times New Roman"/>
        </w:rPr>
        <w:t xml:space="preserve"> </w:t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</w:p>
    <w:p w:rsidR="002941AF" w:rsidRPr="00D10988" w:rsidRDefault="00F420DE" w:rsidP="00865E7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Razred</w:t>
      </w:r>
      <w:proofErr w:type="spellEnd"/>
      <w:r w:rsidRPr="00D10988">
        <w:rPr>
          <w:rFonts w:ascii="Times New Roman" w:hAnsi="Times New Roman" w:cs="Times New Roman"/>
          <w:b/>
        </w:rPr>
        <w:t>:</w:t>
      </w:r>
      <w:r w:rsidR="002D1287">
        <w:rPr>
          <w:rFonts w:ascii="Times New Roman" w:hAnsi="Times New Roman" w:cs="Times New Roman"/>
          <w:b/>
        </w:rPr>
        <w:t xml:space="preserve">  </w:t>
      </w:r>
      <w:r w:rsidR="00FD7224">
        <w:rPr>
          <w:rFonts w:ascii="Times New Roman" w:hAnsi="Times New Roman" w:cs="Times New Roman"/>
          <w:b/>
        </w:rPr>
        <w:t>VI</w:t>
      </w:r>
      <w:r w:rsidR="00D00D51">
        <w:rPr>
          <w:rFonts w:ascii="Times New Roman" w:hAnsi="Times New Roman" w:cs="Times New Roman"/>
          <w:b/>
        </w:rPr>
        <w:t>I</w:t>
      </w:r>
      <w:r w:rsidR="00865E76" w:rsidRPr="00D10988">
        <w:rPr>
          <w:rFonts w:ascii="Times New Roman" w:hAnsi="Times New Roman" w:cs="Times New Roman"/>
        </w:rPr>
        <w:tab/>
      </w:r>
      <w:r w:rsidR="00865E76" w:rsidRPr="00D10988">
        <w:rPr>
          <w:rFonts w:ascii="Times New Roman" w:hAnsi="Times New Roman" w:cs="Times New Roman"/>
        </w:rPr>
        <w:tab/>
      </w:r>
      <w:r w:rsidR="0079785D" w:rsidRPr="00D10988">
        <w:rPr>
          <w:rFonts w:ascii="Times New Roman" w:hAnsi="Times New Roman" w:cs="Times New Roman"/>
        </w:rPr>
        <w:t xml:space="preserve">                              </w:t>
      </w:r>
      <w:proofErr w:type="spellStart"/>
      <w:r w:rsidRPr="00D10988">
        <w:rPr>
          <w:rFonts w:ascii="Times New Roman" w:hAnsi="Times New Roman" w:cs="Times New Roman"/>
        </w:rPr>
        <w:t>Nedeljni</w:t>
      </w:r>
      <w:proofErr w:type="spellEnd"/>
      <w:r w:rsidRPr="00D10988">
        <w:rPr>
          <w:rFonts w:ascii="Times New Roman" w:hAnsi="Times New Roman" w:cs="Times New Roman"/>
        </w:rPr>
        <w:t xml:space="preserve"> </w:t>
      </w:r>
      <w:proofErr w:type="spellStart"/>
      <w:r w:rsidRPr="00D10988">
        <w:rPr>
          <w:rFonts w:ascii="Times New Roman" w:hAnsi="Times New Roman" w:cs="Times New Roman"/>
        </w:rPr>
        <w:t>broj</w:t>
      </w:r>
      <w:proofErr w:type="spellEnd"/>
      <w:r w:rsidRPr="00D10988">
        <w:rPr>
          <w:rFonts w:ascii="Times New Roman" w:hAnsi="Times New Roman" w:cs="Times New Roman"/>
        </w:rPr>
        <w:t xml:space="preserve"> časova:</w:t>
      </w:r>
      <w:r w:rsidR="00CC009F" w:rsidRPr="00D10988">
        <w:rPr>
          <w:rFonts w:ascii="Times New Roman" w:hAnsi="Times New Roman" w:cs="Times New Roman"/>
        </w:rPr>
        <w:t>2</w:t>
      </w:r>
    </w:p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810"/>
        <w:gridCol w:w="2430"/>
        <w:gridCol w:w="2880"/>
        <w:gridCol w:w="1440"/>
        <w:gridCol w:w="1800"/>
        <w:gridCol w:w="1710"/>
        <w:gridCol w:w="1260"/>
        <w:gridCol w:w="1350"/>
        <w:gridCol w:w="1085"/>
      </w:tblGrid>
      <w:tr w:rsidR="00AA5003" w:rsidRPr="006472BF" w:rsidTr="00590FEF">
        <w:trPr>
          <w:trHeight w:val="720"/>
        </w:trPr>
        <w:tc>
          <w:tcPr>
            <w:tcW w:w="970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  <w:p w:rsidR="00865E76" w:rsidRPr="006472BF" w:rsidRDefault="000457ED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</w:t>
            </w:r>
            <w:r w:rsidR="00865E76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eme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.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2430" w:type="dxa"/>
            <w:shd w:val="clear" w:color="auto" w:fill="FBE4D5"/>
            <w:vAlign w:val="center"/>
          </w:tcPr>
          <w:p w:rsidR="002941AF" w:rsidRPr="00261D66" w:rsidRDefault="00865E76" w:rsidP="00865E7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Ishodi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prema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obrazovnim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standardima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2880" w:type="dxa"/>
            <w:shd w:val="clear" w:color="auto" w:fill="FBE4D5"/>
            <w:vAlign w:val="center"/>
          </w:tcPr>
          <w:p w:rsidR="002941AF" w:rsidRPr="006472BF" w:rsidRDefault="00074272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sadržaji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44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Tip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180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rada</w:t>
            </w:r>
            <w:proofErr w:type="spellEnd"/>
          </w:p>
        </w:tc>
        <w:tc>
          <w:tcPr>
            <w:tcW w:w="171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metode</w:t>
            </w:r>
            <w:proofErr w:type="spellEnd"/>
          </w:p>
        </w:tc>
        <w:tc>
          <w:tcPr>
            <w:tcW w:w="126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sredstva</w:t>
            </w:r>
            <w:proofErr w:type="spellEnd"/>
          </w:p>
        </w:tc>
        <w:tc>
          <w:tcPr>
            <w:tcW w:w="1350" w:type="dxa"/>
            <w:shd w:val="clear" w:color="auto" w:fill="FBE4D5"/>
            <w:vAlign w:val="center"/>
          </w:tcPr>
          <w:p w:rsidR="00EE5C22" w:rsidRPr="006472BF" w:rsidRDefault="00F420DE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  <w:proofErr w:type="spellEnd"/>
          </w:p>
        </w:tc>
        <w:tc>
          <w:tcPr>
            <w:tcW w:w="1085" w:type="dxa"/>
            <w:shd w:val="clear" w:color="auto" w:fill="FBE4D5"/>
            <w:vAlign w:val="center"/>
          </w:tcPr>
          <w:p w:rsidR="002941AF" w:rsidRPr="006472BF" w:rsidRDefault="00F420DE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Evaluacia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2D1287" w:rsidRPr="00D7316D" w:rsidTr="00590FEF">
        <w:trPr>
          <w:trHeight w:val="297"/>
        </w:trPr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2D1287" w:rsidRDefault="002D128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2D1287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  <w:p w:rsidR="002D1287" w:rsidRPr="006472BF" w:rsidRDefault="002D128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2D1287" w:rsidRPr="006472BF" w:rsidRDefault="00FD7224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42.</w:t>
            </w:r>
          </w:p>
        </w:tc>
        <w:tc>
          <w:tcPr>
            <w:tcW w:w="2430" w:type="dxa"/>
            <w:vMerge w:val="restart"/>
            <w:vAlign w:val="center"/>
          </w:tcPr>
          <w:p w:rsidR="00590FEF" w:rsidRPr="00590FEF" w:rsidRDefault="00590FEF" w:rsidP="00D731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590FEF">
              <w:rPr>
                <w:rFonts w:ascii="Times New Roman" w:hAnsi="Times New Roman"/>
                <w:sz w:val="24"/>
                <w:szCs w:val="24"/>
                <w:lang w:val="bs-Latn-BA"/>
              </w:rPr>
              <w:t>Umije prepričati osnovnu sadržinu djela, izdvojiti glavne motive, likove i temu djela.</w:t>
            </w:r>
          </w:p>
          <w:p w:rsidR="00590FEF" w:rsidRPr="00590FEF" w:rsidRDefault="00590FEF" w:rsidP="00D731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590FEF">
              <w:rPr>
                <w:rFonts w:ascii="Times New Roman" w:hAnsi="Times New Roman"/>
                <w:sz w:val="24"/>
                <w:szCs w:val="24"/>
                <w:lang w:val="bs-Latn-BA"/>
              </w:rPr>
              <w:t>Razlikuje usmenu od autorske književnosti.</w:t>
            </w:r>
          </w:p>
          <w:p w:rsidR="00D7316D" w:rsidRPr="00D7316D" w:rsidRDefault="00D7316D" w:rsidP="00D7316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D7316D" w:rsidRPr="00D7316D" w:rsidRDefault="00D7316D" w:rsidP="00D7316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D7316D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Sastavlja složeniji pisani ili govoreni tekst služeći se opisom, pripovijedanjem  i izlaganjem u skladu sa zadatom  temom: sastavlja govorni i pisani tekst povodom tumačenja </w:t>
            </w:r>
            <w:r w:rsidRPr="00D7316D">
              <w:rPr>
                <w:rFonts w:ascii="Times New Roman" w:hAnsi="Times New Roman"/>
                <w:sz w:val="24"/>
                <w:szCs w:val="24"/>
                <w:lang w:val="bs-Latn-BA"/>
              </w:rPr>
              <w:lastRenderedPageBreak/>
              <w:t>jednostavnijega književnoga  djela.</w:t>
            </w:r>
          </w:p>
          <w:p w:rsidR="002D1287" w:rsidRPr="00D7316D" w:rsidRDefault="002D1287" w:rsidP="00D7316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2D1287" w:rsidRPr="00D00D51" w:rsidRDefault="00D00D51" w:rsidP="00D00D51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</w:rPr>
              <w:lastRenderedPageBreak/>
              <w:t>,,Sat</w:t>
            </w:r>
            <w:r w:rsidR="00316411">
              <w:rPr>
                <w:sz w:val="24"/>
                <w:szCs w:val="24"/>
                <w:lang w:val="sr-Latn-RS"/>
              </w:rPr>
              <w:t>“- Hasnija Muratagić-</w:t>
            </w:r>
            <w:r>
              <w:rPr>
                <w:sz w:val="24"/>
                <w:szCs w:val="24"/>
                <w:lang w:val="sr-Latn-RS"/>
              </w:rPr>
              <w:t>Tuna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D1287" w:rsidRPr="00D7316D" w:rsidRDefault="00D00D51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Obrada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158D3" w:rsidRPr="00D7316D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1287" w:rsidRPr="00D7316D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16D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2D1287" w:rsidRPr="00D7316D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58D3" w:rsidRPr="00D7316D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58D3" w:rsidRPr="00D7316D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Deskriptivna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D1287" w:rsidRPr="00D7316D" w:rsidRDefault="00590FEF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350" w:type="dxa"/>
            <w:vMerge w:val="restart"/>
            <w:vAlign w:val="center"/>
          </w:tcPr>
          <w:p w:rsidR="00590FEF" w:rsidRPr="00590FEF" w:rsidRDefault="00590FEF" w:rsidP="00590FEF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Komunikativna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saradnju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ljudska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prava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  <w:lang w:val="sr-Latn-BA"/>
              </w:rPr>
              <w:t>,</w:t>
            </w:r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rešavanje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problema</w:t>
            </w:r>
            <w:proofErr w:type="spellEnd"/>
          </w:p>
          <w:p w:rsidR="00590FEF" w:rsidRPr="00590FEF" w:rsidRDefault="00590FEF" w:rsidP="00590FEF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odgovoran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odnos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prema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zdravlju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okolini</w:t>
            </w:r>
            <w:proofErr w:type="spellEnd"/>
          </w:p>
          <w:p w:rsidR="002D1287" w:rsidRPr="00D7316D" w:rsidRDefault="002D128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2D1287" w:rsidRPr="00D7316D" w:rsidRDefault="002D128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2D1287" w:rsidRPr="00D7316D" w:rsidRDefault="002D1287" w:rsidP="00A23DE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vAlign w:val="center"/>
          </w:tcPr>
          <w:p w:rsidR="002D1287" w:rsidRPr="00D7316D" w:rsidRDefault="002D1287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87" w:rsidRPr="006472BF" w:rsidTr="00590FEF">
        <w:trPr>
          <w:trHeight w:val="773"/>
        </w:trPr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2D1287" w:rsidRDefault="002D1287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2D1287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</w:t>
            </w:r>
          </w:p>
          <w:p w:rsidR="002D1287" w:rsidRDefault="002D1287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287" w:rsidRPr="006472BF" w:rsidRDefault="00FD7224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43.</w:t>
            </w:r>
          </w:p>
        </w:tc>
        <w:tc>
          <w:tcPr>
            <w:tcW w:w="2430" w:type="dxa"/>
            <w:vMerge/>
            <w:vAlign w:val="center"/>
          </w:tcPr>
          <w:p w:rsidR="002D1287" w:rsidRPr="006472BF" w:rsidRDefault="002D1287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287" w:rsidRPr="00A158D3" w:rsidRDefault="00316411" w:rsidP="00D00D51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,,Sat”-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Hasnija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Muratagić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0D51">
              <w:rPr>
                <w:rFonts w:ascii="Times New Roman" w:hAnsi="Times New Roman" w:cs="Times New Roman"/>
                <w:sz w:val="24"/>
                <w:szCs w:val="24"/>
              </w:rPr>
              <w:t>Tuna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287" w:rsidRPr="00590FEF" w:rsidRDefault="00D00D51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Utvrđivanje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287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D00D51" w:rsidRPr="00590FEF" w:rsidRDefault="00D00D51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D3" w:rsidRPr="00590FEF" w:rsidRDefault="00D00D51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="00A158D3"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1287" w:rsidRPr="00590FEF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rad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tekstu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287" w:rsidRPr="006472BF" w:rsidRDefault="00590FEF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350" w:type="dxa"/>
            <w:vMerge/>
            <w:vAlign w:val="center"/>
          </w:tcPr>
          <w:p w:rsidR="002D1287" w:rsidRPr="006472BF" w:rsidRDefault="002D128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2D1287" w:rsidRPr="006472BF" w:rsidRDefault="002D1287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A158D3" w:rsidRPr="006472BF" w:rsidTr="00316411">
        <w:trPr>
          <w:trHeight w:val="1610"/>
        </w:trPr>
        <w:tc>
          <w:tcPr>
            <w:tcW w:w="970" w:type="dxa"/>
            <w:vAlign w:val="center"/>
          </w:tcPr>
          <w:p w:rsidR="00A158D3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158D3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158D3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  <w:p w:rsidR="00A158D3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D3" w:rsidRPr="006472BF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44.</w:t>
            </w:r>
          </w:p>
        </w:tc>
        <w:tc>
          <w:tcPr>
            <w:tcW w:w="2430" w:type="dxa"/>
            <w:vMerge/>
            <w:vAlign w:val="center"/>
          </w:tcPr>
          <w:p w:rsidR="00A158D3" w:rsidRPr="006472BF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D3" w:rsidRPr="00316411" w:rsidRDefault="00A158D3" w:rsidP="00A158D3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316411" w:rsidRPr="00316411" w:rsidRDefault="00316411" w:rsidP="00316411">
            <w:pPr>
              <w:rPr>
                <w:sz w:val="24"/>
                <w:szCs w:val="24"/>
              </w:rPr>
            </w:pPr>
            <w:r w:rsidRPr="00316411">
              <w:rPr>
                <w:sz w:val="24"/>
                <w:szCs w:val="24"/>
                <w:lang w:val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Predikat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subjekat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A158D3" w:rsidRPr="00316411" w:rsidRDefault="00A158D3" w:rsidP="00D00D51">
            <w:pPr>
              <w:rPr>
                <w:sz w:val="24"/>
                <w:szCs w:val="24"/>
                <w:lang w:val="sr-Latn-CS"/>
              </w:rPr>
            </w:pPr>
          </w:p>
          <w:p w:rsidR="00A158D3" w:rsidRPr="00316411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D3" w:rsidRPr="00316411" w:rsidRDefault="00316411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Utvrđivanje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D3" w:rsidRPr="00590FEF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58D3" w:rsidRPr="00590FEF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D3" w:rsidRPr="00590FEF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58D3" w:rsidRPr="00590FEF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58D3" w:rsidRPr="00590FEF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Deskriptivna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D3" w:rsidRPr="006472BF" w:rsidRDefault="00590FEF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350" w:type="dxa"/>
            <w:vMerge/>
            <w:vAlign w:val="center"/>
          </w:tcPr>
          <w:p w:rsidR="00A158D3" w:rsidRPr="006472BF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A158D3" w:rsidRPr="006472BF" w:rsidRDefault="00A158D3" w:rsidP="00A158D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A158D3" w:rsidRPr="006472BF" w:rsidTr="00590FEF">
        <w:trPr>
          <w:trHeight w:val="296"/>
        </w:trPr>
        <w:tc>
          <w:tcPr>
            <w:tcW w:w="970" w:type="dxa"/>
            <w:vAlign w:val="center"/>
          </w:tcPr>
          <w:p w:rsidR="00A158D3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158D3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158D3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</w:t>
            </w:r>
          </w:p>
          <w:p w:rsidR="00A158D3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A158D3" w:rsidRPr="006472BF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45.</w:t>
            </w:r>
          </w:p>
        </w:tc>
        <w:tc>
          <w:tcPr>
            <w:tcW w:w="2430" w:type="dxa"/>
            <w:vMerge/>
            <w:vAlign w:val="center"/>
          </w:tcPr>
          <w:p w:rsidR="00A158D3" w:rsidRPr="006472BF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A158D3" w:rsidRPr="00A158D3" w:rsidRDefault="00316411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Predikat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subjekat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A158D3" w:rsidRPr="00590FEF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Vježbanje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A158D3" w:rsidRDefault="00D615D4" w:rsidP="00D6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316411" w:rsidRPr="00590FEF" w:rsidRDefault="00316411" w:rsidP="00D6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D615D4" w:rsidRPr="00590FEF" w:rsidRDefault="00D615D4" w:rsidP="00D615D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15D4" w:rsidRPr="00590FEF" w:rsidRDefault="00D615D4" w:rsidP="00D615D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58D3" w:rsidRPr="00590FEF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A158D3" w:rsidRPr="006472BF" w:rsidRDefault="00590FEF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350" w:type="dxa"/>
            <w:vMerge/>
            <w:vAlign w:val="center"/>
          </w:tcPr>
          <w:p w:rsidR="00A158D3" w:rsidRPr="006472BF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A158D3" w:rsidRPr="006472BF" w:rsidRDefault="00A158D3" w:rsidP="00A158D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590FEF" w:rsidRPr="006472BF" w:rsidTr="00590FEF">
        <w:trPr>
          <w:trHeight w:val="1185"/>
        </w:trPr>
        <w:tc>
          <w:tcPr>
            <w:tcW w:w="970" w:type="dxa"/>
            <w:vAlign w:val="center"/>
          </w:tcPr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I</w:t>
            </w:r>
          </w:p>
        </w:tc>
        <w:tc>
          <w:tcPr>
            <w:tcW w:w="810" w:type="dxa"/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46.</w:t>
            </w:r>
          </w:p>
        </w:tc>
        <w:tc>
          <w:tcPr>
            <w:tcW w:w="2430" w:type="dxa"/>
            <w:vMerge/>
            <w:vAlign w:val="center"/>
          </w:tcPr>
          <w:p w:rsidR="00590FEF" w:rsidRPr="006472B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vAlign w:val="center"/>
          </w:tcPr>
          <w:p w:rsidR="00590FEF" w:rsidRPr="00D615D4" w:rsidRDefault="00F64472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,,Od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Narodna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šaljiva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priča</w:t>
            </w:r>
            <w:proofErr w:type="spellEnd"/>
          </w:p>
        </w:tc>
        <w:tc>
          <w:tcPr>
            <w:tcW w:w="1440" w:type="dxa"/>
            <w:vAlign w:val="center"/>
          </w:tcPr>
          <w:p w:rsidR="00590FEF" w:rsidRPr="00D615D4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800" w:type="dxa"/>
            <w:vAlign w:val="center"/>
          </w:tcPr>
          <w:p w:rsidR="00590FEF" w:rsidRPr="00590FE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vAlign w:val="center"/>
          </w:tcPr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Deskriptivna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60" w:type="dxa"/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350" w:type="dxa"/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590FEF" w:rsidRPr="006472BF" w:rsidTr="00590FEF">
        <w:trPr>
          <w:trHeight w:val="395"/>
        </w:trPr>
        <w:tc>
          <w:tcPr>
            <w:tcW w:w="970" w:type="dxa"/>
            <w:vAlign w:val="center"/>
          </w:tcPr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I</w:t>
            </w: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47.</w:t>
            </w:r>
          </w:p>
        </w:tc>
        <w:tc>
          <w:tcPr>
            <w:tcW w:w="2430" w:type="dxa"/>
            <w:vMerge/>
            <w:vAlign w:val="center"/>
          </w:tcPr>
          <w:p w:rsidR="00590FEF" w:rsidRPr="006472B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590FEF" w:rsidRPr="00D615D4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>Domaći</w:t>
            </w:r>
            <w:proofErr w:type="spellEnd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>zadatak</w:t>
            </w:r>
            <w:proofErr w:type="spellEnd"/>
            <w:r w:rsidR="003164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proofErr w:type="spellStart"/>
            <w:r w:rsidR="00316411">
              <w:rPr>
                <w:rFonts w:ascii="Times New Roman" w:hAnsi="Times New Roman" w:cs="Times New Roman"/>
                <w:i/>
                <w:sz w:val="24"/>
                <w:szCs w:val="24"/>
              </w:rPr>
              <w:t>Pravo</w:t>
            </w:r>
            <w:proofErr w:type="spellEnd"/>
            <w:r w:rsidR="003164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16411">
              <w:rPr>
                <w:rFonts w:ascii="Times New Roman" w:hAnsi="Times New Roman" w:cs="Times New Roman"/>
                <w:i/>
                <w:sz w:val="24"/>
                <w:szCs w:val="24"/>
              </w:rPr>
              <w:t>glasa</w:t>
            </w:r>
            <w:proofErr w:type="spellEnd"/>
            <w:r w:rsidR="003164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 </w:t>
            </w:r>
            <w:proofErr w:type="spellStart"/>
            <w:r w:rsidR="00316411">
              <w:rPr>
                <w:rFonts w:ascii="Times New Roman" w:hAnsi="Times New Roman" w:cs="Times New Roman"/>
                <w:i/>
                <w:sz w:val="24"/>
                <w:szCs w:val="24"/>
              </w:rPr>
              <w:t>društvu</w:t>
            </w:r>
            <w:proofErr w:type="spellEnd"/>
            <w:r w:rsidR="003164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16411">
              <w:rPr>
                <w:rFonts w:ascii="Times New Roman" w:hAnsi="Times New Roman" w:cs="Times New Roman"/>
                <w:i/>
                <w:sz w:val="24"/>
                <w:szCs w:val="24"/>
              </w:rPr>
              <w:t>koje</w:t>
            </w:r>
            <w:proofErr w:type="spellEnd"/>
            <w:r w:rsidR="003164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ne </w:t>
            </w:r>
            <w:proofErr w:type="spellStart"/>
            <w:r w:rsidR="00316411">
              <w:rPr>
                <w:rFonts w:ascii="Times New Roman" w:hAnsi="Times New Roman" w:cs="Times New Roman"/>
                <w:i/>
                <w:sz w:val="24"/>
                <w:szCs w:val="24"/>
              </w:rPr>
              <w:t>čuje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590FEF" w:rsidRPr="00D615D4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 xml:space="preserve"> DZ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90FEF" w:rsidRPr="00590FE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Pisanih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radova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rad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tekstu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590FEF" w:rsidRPr="006472BF" w:rsidTr="00590FEF">
        <w:trPr>
          <w:trHeight w:val="395"/>
        </w:trPr>
        <w:tc>
          <w:tcPr>
            <w:tcW w:w="970" w:type="dxa"/>
            <w:vAlign w:val="center"/>
          </w:tcPr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IV</w:t>
            </w: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48.</w:t>
            </w:r>
          </w:p>
        </w:tc>
        <w:tc>
          <w:tcPr>
            <w:tcW w:w="2430" w:type="dxa"/>
            <w:vMerge/>
            <w:vAlign w:val="center"/>
          </w:tcPr>
          <w:p w:rsidR="00590FEF" w:rsidRPr="006472B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FEF" w:rsidRPr="00D615D4" w:rsidRDefault="00316411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Apozicija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FEF" w:rsidRPr="00D615D4" w:rsidRDefault="00316411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Utvrđivanje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FEF" w:rsidRPr="00590FE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Deskriptivna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590FEF" w:rsidRPr="006472BF" w:rsidTr="00590FEF">
        <w:trPr>
          <w:trHeight w:val="395"/>
        </w:trPr>
        <w:tc>
          <w:tcPr>
            <w:tcW w:w="970" w:type="dxa"/>
            <w:vAlign w:val="center"/>
          </w:tcPr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II</w:t>
            </w: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49.</w:t>
            </w:r>
          </w:p>
        </w:tc>
        <w:tc>
          <w:tcPr>
            <w:tcW w:w="2430" w:type="dxa"/>
            <w:vMerge/>
            <w:vAlign w:val="center"/>
          </w:tcPr>
          <w:p w:rsidR="00590FEF" w:rsidRPr="006472B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590FEF" w:rsidRPr="00D615D4" w:rsidRDefault="00316411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Atribut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590FEF" w:rsidRPr="00D615D4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>Utvrđivanje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590FEF" w:rsidRPr="00590FE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Deskriptivna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590FEF" w:rsidRPr="006472BF" w:rsidTr="00590FEF">
        <w:trPr>
          <w:trHeight w:val="593"/>
        </w:trPr>
        <w:tc>
          <w:tcPr>
            <w:tcW w:w="970" w:type="dxa"/>
            <w:vAlign w:val="center"/>
          </w:tcPr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I</w:t>
            </w:r>
          </w:p>
        </w:tc>
        <w:tc>
          <w:tcPr>
            <w:tcW w:w="810" w:type="dxa"/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50.</w:t>
            </w:r>
          </w:p>
        </w:tc>
        <w:tc>
          <w:tcPr>
            <w:tcW w:w="2430" w:type="dxa"/>
            <w:vMerge/>
            <w:vAlign w:val="center"/>
          </w:tcPr>
          <w:p w:rsidR="00590FEF" w:rsidRPr="006472B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590FEF" w:rsidRPr="00D615D4" w:rsidRDefault="00316411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Ruža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Bazdulj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Hubijar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590FEF" w:rsidRPr="00D615D4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90FEF" w:rsidRPr="00590FE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Deskriptivna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590FEF" w:rsidRPr="006472BF" w:rsidTr="00590FEF">
        <w:trPr>
          <w:trHeight w:val="592"/>
        </w:trPr>
        <w:tc>
          <w:tcPr>
            <w:tcW w:w="970" w:type="dxa"/>
            <w:vAlign w:val="center"/>
          </w:tcPr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I</w:t>
            </w: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51.</w:t>
            </w:r>
          </w:p>
        </w:tc>
        <w:tc>
          <w:tcPr>
            <w:tcW w:w="2430" w:type="dxa"/>
            <w:vMerge/>
            <w:vAlign w:val="center"/>
          </w:tcPr>
          <w:p w:rsidR="00590FEF" w:rsidRPr="006472B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590FEF" w:rsidRPr="00D615D4" w:rsidRDefault="002318ED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Preprič</w:t>
            </w:r>
            <w:r w:rsidR="00316411">
              <w:rPr>
                <w:rFonts w:ascii="Times New Roman" w:hAnsi="Times New Roman" w:cs="Times New Roman"/>
                <w:sz w:val="24"/>
                <w:szCs w:val="24"/>
              </w:rPr>
              <w:t>avanje</w:t>
            </w:r>
            <w:proofErr w:type="spellEnd"/>
            <w:r w:rsidR="00316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6411">
              <w:rPr>
                <w:rFonts w:ascii="Times New Roman" w:hAnsi="Times New Roman" w:cs="Times New Roman"/>
                <w:sz w:val="24"/>
                <w:szCs w:val="24"/>
              </w:rPr>
              <w:t>obrađenih</w:t>
            </w:r>
            <w:proofErr w:type="spellEnd"/>
            <w:r w:rsidR="00316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6411">
              <w:rPr>
                <w:rFonts w:ascii="Times New Roman" w:hAnsi="Times New Roman" w:cs="Times New Roman"/>
                <w:sz w:val="24"/>
                <w:szCs w:val="24"/>
              </w:rPr>
              <w:t>tekstova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590FEF" w:rsidRPr="00D615D4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>Pisana</w:t>
            </w:r>
            <w:proofErr w:type="spellEnd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590FEF" w:rsidRPr="00590FE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Deskriptivna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682C84" w:rsidRPr="006472BF" w:rsidRDefault="00682C84" w:rsidP="006E7A75">
      <w:pPr>
        <w:pStyle w:val="NoSpacing"/>
        <w:jc w:val="both"/>
        <w:rPr>
          <w:sz w:val="18"/>
        </w:rPr>
      </w:pPr>
      <w:bookmarkStart w:id="1" w:name="_GoBack"/>
      <w:bookmarkEnd w:id="0"/>
      <w:bookmarkEnd w:id="1"/>
    </w:p>
    <w:sectPr w:rsidR="00682C84" w:rsidRPr="006472BF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9E6"/>
    <w:rsid w:val="000401B8"/>
    <w:rsid w:val="000457ED"/>
    <w:rsid w:val="00064451"/>
    <w:rsid w:val="00074272"/>
    <w:rsid w:val="000A0BA7"/>
    <w:rsid w:val="0019618C"/>
    <w:rsid w:val="001D76B2"/>
    <w:rsid w:val="002318ED"/>
    <w:rsid w:val="00261D66"/>
    <w:rsid w:val="00276B56"/>
    <w:rsid w:val="002941AF"/>
    <w:rsid w:val="002D1287"/>
    <w:rsid w:val="00316411"/>
    <w:rsid w:val="00324724"/>
    <w:rsid w:val="00337AD8"/>
    <w:rsid w:val="00363485"/>
    <w:rsid w:val="003975AD"/>
    <w:rsid w:val="003C74C0"/>
    <w:rsid w:val="003F4E27"/>
    <w:rsid w:val="00433486"/>
    <w:rsid w:val="004A14A1"/>
    <w:rsid w:val="004F558A"/>
    <w:rsid w:val="00590FEF"/>
    <w:rsid w:val="005F3E45"/>
    <w:rsid w:val="006472BF"/>
    <w:rsid w:val="00670D46"/>
    <w:rsid w:val="00682C84"/>
    <w:rsid w:val="006A6335"/>
    <w:rsid w:val="006E7A75"/>
    <w:rsid w:val="00701F5A"/>
    <w:rsid w:val="00732807"/>
    <w:rsid w:val="0079785D"/>
    <w:rsid w:val="007F4145"/>
    <w:rsid w:val="00803D8F"/>
    <w:rsid w:val="00820404"/>
    <w:rsid w:val="00833B8F"/>
    <w:rsid w:val="00844674"/>
    <w:rsid w:val="00865E76"/>
    <w:rsid w:val="008A229F"/>
    <w:rsid w:val="008A4208"/>
    <w:rsid w:val="008C2C40"/>
    <w:rsid w:val="008D4FAE"/>
    <w:rsid w:val="00980F75"/>
    <w:rsid w:val="00A158D3"/>
    <w:rsid w:val="00A23DEA"/>
    <w:rsid w:val="00AA5003"/>
    <w:rsid w:val="00AB0297"/>
    <w:rsid w:val="00AD7DA6"/>
    <w:rsid w:val="00BA674B"/>
    <w:rsid w:val="00BB0309"/>
    <w:rsid w:val="00BB15D2"/>
    <w:rsid w:val="00BF2086"/>
    <w:rsid w:val="00C2586F"/>
    <w:rsid w:val="00C84B20"/>
    <w:rsid w:val="00C92A64"/>
    <w:rsid w:val="00CC009F"/>
    <w:rsid w:val="00D00D51"/>
    <w:rsid w:val="00D10988"/>
    <w:rsid w:val="00D563B7"/>
    <w:rsid w:val="00D615D4"/>
    <w:rsid w:val="00D7316D"/>
    <w:rsid w:val="00D76E35"/>
    <w:rsid w:val="00D82A3D"/>
    <w:rsid w:val="00DB0F84"/>
    <w:rsid w:val="00DB1C84"/>
    <w:rsid w:val="00DC05FA"/>
    <w:rsid w:val="00DE0B6C"/>
    <w:rsid w:val="00EB684A"/>
    <w:rsid w:val="00EB779C"/>
    <w:rsid w:val="00EE5C22"/>
    <w:rsid w:val="00F420DE"/>
    <w:rsid w:val="00F64472"/>
    <w:rsid w:val="00F81BE8"/>
    <w:rsid w:val="00FD5741"/>
    <w:rsid w:val="00FD7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19973"/>
  <w15:docId w15:val="{2BFA9679-2297-4898-AF95-A10895E2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4</cp:revision>
  <dcterms:created xsi:type="dcterms:W3CDTF">2022-03-03T14:36:00Z</dcterms:created>
  <dcterms:modified xsi:type="dcterms:W3CDTF">2022-03-03T22:53:00Z</dcterms:modified>
</cp:coreProperties>
</file>