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D4CF8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C009F">
        <w:rPr>
          <w:rFonts w:ascii="Times New Roman" w:eastAsia="TimesNewRomanPSMT" w:hAnsi="Times New Roman" w:cs="Times New Roman"/>
          <w:color w:val="000000"/>
          <w:sz w:val="24"/>
          <w:szCs w:val="24"/>
        </w:rPr>
        <w:t>020/2021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FD7224">
        <w:rPr>
          <w:rFonts w:ascii="Times New Roman" w:hAnsi="Times New Roman" w:cs="Times New Roman"/>
          <w:b/>
        </w:rPr>
        <w:t>VI</w:t>
      </w:r>
      <w:r w:rsidR="00D00D51">
        <w:rPr>
          <w:rFonts w:ascii="Times New Roman" w:hAnsi="Times New Roman" w:cs="Times New Roman"/>
          <w:b/>
        </w:rPr>
        <w:t>I</w:t>
      </w:r>
      <w:r w:rsidR="002C4FBF">
        <w:rPr>
          <w:rFonts w:ascii="Times New Roman" w:hAnsi="Times New Roman" w:cs="Times New Roman"/>
          <w:b/>
        </w:rPr>
        <w:t>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4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65"/>
        <w:gridCol w:w="60"/>
        <w:gridCol w:w="2355"/>
        <w:gridCol w:w="2340"/>
        <w:gridCol w:w="1350"/>
        <w:gridCol w:w="1260"/>
        <w:gridCol w:w="1620"/>
        <w:gridCol w:w="1440"/>
        <w:gridCol w:w="1890"/>
        <w:gridCol w:w="1170"/>
      </w:tblGrid>
      <w:tr w:rsidR="00853E41" w:rsidRPr="006472BF" w:rsidTr="00853E41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853E41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53E41" w:rsidRPr="00853E41" w:rsidRDefault="00853E41" w:rsidP="00853E4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53E41" w:rsidRPr="00853E41" w:rsidRDefault="00853E41" w:rsidP="00853E4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34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89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853E41" w:rsidRPr="006472BF" w:rsidRDefault="00853E41" w:rsidP="001D4CF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bookmarkEnd w:id="0"/>
      <w:tr w:rsidR="0070345D" w:rsidRPr="00D7316D" w:rsidTr="00853E41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52.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vAlign w:val="center"/>
          </w:tcPr>
          <w:p w:rsidR="0070345D" w:rsidRPr="00E8779D" w:rsidRDefault="0070345D" w:rsidP="007034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70345D" w:rsidRPr="00E8779D" w:rsidRDefault="0070345D" w:rsidP="007034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70345D" w:rsidRPr="00E8779D" w:rsidRDefault="0070345D" w:rsidP="0070345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0345D" w:rsidRDefault="0070345D" w:rsidP="007034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Sastavlja složeniji pisani ili govoreni tekst služeći se opisom, pripovijedanjem  i izlaganjem u skladu sa zadatom  temom: sastavlja govorni i pisani tekst povodom tumačenja jednostavnijega književnoga  djela.</w:t>
            </w:r>
          </w:p>
          <w:p w:rsidR="0070345D" w:rsidRPr="00E8779D" w:rsidRDefault="0070345D" w:rsidP="007034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Primjenjuje naučeno iz oblasti gramatike.</w:t>
            </w:r>
          </w:p>
          <w:p w:rsidR="0070345D" w:rsidRPr="00E8779D" w:rsidRDefault="0070345D" w:rsidP="0070345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0345D" w:rsidRPr="00E8779D" w:rsidRDefault="0070345D" w:rsidP="0070345D">
            <w:pPr>
              <w:rPr>
                <w:sz w:val="24"/>
                <w:szCs w:val="24"/>
                <w:lang w:val="sr-Latn-CS"/>
              </w:rPr>
            </w:pPr>
          </w:p>
          <w:p w:rsidR="0070345D" w:rsidRPr="005D0942" w:rsidRDefault="0070345D" w:rsidP="0070345D">
            <w:pPr>
              <w:rPr>
                <w:lang w:val="sr-Latn-CS"/>
              </w:rPr>
            </w:pPr>
            <w:r w:rsidRPr="00FD4609">
              <w:rPr>
                <w:i/>
                <w:lang w:val="sr-Latn-CS"/>
              </w:rPr>
              <w:t>Srebrna česma</w:t>
            </w:r>
            <w:r>
              <w:rPr>
                <w:lang w:val="sr-Latn-CS"/>
              </w:rPr>
              <w:t xml:space="preserve"> – Džemaludin Latić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0345D" w:rsidRPr="00D7316D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0345D" w:rsidRPr="00D7316D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D7316D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90" w:type="dxa"/>
            <w:vMerge w:val="restart"/>
            <w:vAlign w:val="center"/>
          </w:tcPr>
          <w:p w:rsidR="0070345D" w:rsidRPr="00590FEF" w:rsidRDefault="0070345D" w:rsidP="0070345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45D" w:rsidRPr="00590FEF" w:rsidRDefault="0070345D" w:rsidP="0070345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70345D" w:rsidRPr="00590FEF" w:rsidRDefault="0070345D" w:rsidP="0070345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0345D" w:rsidRPr="00D7316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0345D" w:rsidRPr="00D7316D" w:rsidRDefault="0070345D" w:rsidP="0070345D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5D" w:rsidRPr="006472BF" w:rsidTr="00853E41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</w:t>
            </w: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Moji </w:t>
            </w:r>
            <w:proofErr w:type="spellStart"/>
            <w:r w:rsidRPr="001D4CF8">
              <w:rPr>
                <w:rFonts w:ascii="Times New Roman" w:hAnsi="Times New Roman" w:cs="Times New Roman"/>
                <w:i/>
                <w:sz w:val="24"/>
                <w:szCs w:val="24"/>
              </w:rPr>
              <w:t>planovi</w:t>
            </w:r>
            <w:proofErr w:type="spellEnd"/>
            <w:r w:rsidRPr="001D4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4CF8">
              <w:rPr>
                <w:rFonts w:ascii="Times New Roman" w:hAnsi="Times New Roman" w:cs="Times New Roman"/>
                <w:i/>
                <w:sz w:val="24"/>
                <w:szCs w:val="24"/>
              </w:rPr>
              <w:t>za</w:t>
            </w:r>
            <w:proofErr w:type="spellEnd"/>
            <w:r w:rsidRPr="001D4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4CF8">
              <w:rPr>
                <w:rFonts w:ascii="Times New Roman" w:hAnsi="Times New Roman" w:cs="Times New Roman"/>
                <w:i/>
                <w:sz w:val="24"/>
                <w:szCs w:val="24"/>
              </w:rPr>
              <w:t>budućnost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9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45D" w:rsidRPr="006472BF" w:rsidTr="00853E41">
        <w:trPr>
          <w:trHeight w:val="1142"/>
        </w:trPr>
        <w:tc>
          <w:tcPr>
            <w:tcW w:w="970" w:type="dxa"/>
            <w:vAlign w:val="center"/>
          </w:tcPr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54.</w:t>
            </w: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Autorska književnost</w:t>
            </w:r>
          </w:p>
          <w:p w:rsidR="0070345D" w:rsidRPr="001D4CF8" w:rsidRDefault="0070345D" w:rsidP="00703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Utvrđivanje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9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45D" w:rsidRPr="006472BF" w:rsidTr="0070345D">
        <w:trPr>
          <w:trHeight w:val="296"/>
        </w:trPr>
        <w:tc>
          <w:tcPr>
            <w:tcW w:w="970" w:type="dxa"/>
            <w:vAlign w:val="center"/>
          </w:tcPr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70345D" w:rsidRPr="001D4CF8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0345D" w:rsidRPr="001D4CF8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9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45D" w:rsidRPr="006472BF" w:rsidTr="004C54FF">
        <w:trPr>
          <w:trHeight w:val="1185"/>
        </w:trPr>
        <w:tc>
          <w:tcPr>
            <w:tcW w:w="970" w:type="dxa"/>
            <w:vAlign w:val="center"/>
          </w:tcPr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56.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70345D" w:rsidRDefault="0070345D" w:rsidP="0070345D">
            <w:proofErr w:type="spellStart"/>
            <w:r>
              <w:rPr>
                <w:rFonts w:ascii="Times New Roman" w:eastAsia="Times New Roman" w:hAnsi="Times New Roman" w:cs="Times New Roman"/>
              </w:rPr>
              <w:t>Novija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Sandžaka</w:t>
            </w:r>
            <w:proofErr w:type="spellEnd"/>
          </w:p>
          <w:p w:rsidR="0070345D" w:rsidRPr="00D615D4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0345D" w:rsidRPr="00D615D4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260" w:type="dxa"/>
            <w:vAlign w:val="center"/>
          </w:tcPr>
          <w:p w:rsidR="0070345D" w:rsidRPr="00590FEF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590FEF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70345D" w:rsidRPr="00590FEF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590FEF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590FEF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90" w:type="dxa"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45D" w:rsidRPr="006472BF" w:rsidTr="004C54FF">
        <w:trPr>
          <w:trHeight w:val="395"/>
        </w:trPr>
        <w:tc>
          <w:tcPr>
            <w:tcW w:w="970" w:type="dxa"/>
            <w:vAlign w:val="center"/>
          </w:tcPr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0345D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0345D" w:rsidRDefault="0070345D" w:rsidP="0070345D">
            <w:proofErr w:type="spellStart"/>
            <w:r>
              <w:rPr>
                <w:rFonts w:ascii="Times New Roman" w:eastAsia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gradiva</w:t>
            </w:r>
            <w:proofErr w:type="spellEnd"/>
          </w:p>
          <w:p w:rsidR="0070345D" w:rsidRPr="00D615D4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0345D" w:rsidRPr="00D615D4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0345D" w:rsidRPr="00590FEF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590FEF" w:rsidRDefault="0070345D" w:rsidP="0070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345D" w:rsidRPr="00590FEF" w:rsidRDefault="0070345D" w:rsidP="0070345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5D" w:rsidRPr="00590FE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70345D" w:rsidRPr="006472BF" w:rsidRDefault="0070345D" w:rsidP="0070345D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4CF8" w:rsidRPr="006472BF" w:rsidRDefault="001D4CF8" w:rsidP="006E7A75">
      <w:pPr>
        <w:pStyle w:val="NoSpacing"/>
        <w:jc w:val="both"/>
        <w:rPr>
          <w:sz w:val="18"/>
        </w:rPr>
      </w:pPr>
      <w:bookmarkStart w:id="1" w:name="_GoBack"/>
      <w:bookmarkEnd w:id="1"/>
    </w:p>
    <w:sectPr w:rsidR="001D4CF8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457ED"/>
    <w:rsid w:val="00064451"/>
    <w:rsid w:val="00074272"/>
    <w:rsid w:val="000A0BA7"/>
    <w:rsid w:val="0019618C"/>
    <w:rsid w:val="001D4CF8"/>
    <w:rsid w:val="001D76B2"/>
    <w:rsid w:val="00261D66"/>
    <w:rsid w:val="00276B56"/>
    <w:rsid w:val="002941AF"/>
    <w:rsid w:val="002C4FBF"/>
    <w:rsid w:val="002D1287"/>
    <w:rsid w:val="00316411"/>
    <w:rsid w:val="00324724"/>
    <w:rsid w:val="00337AD8"/>
    <w:rsid w:val="00363485"/>
    <w:rsid w:val="00395249"/>
    <w:rsid w:val="003C74C0"/>
    <w:rsid w:val="003F4E27"/>
    <w:rsid w:val="00433486"/>
    <w:rsid w:val="0047700F"/>
    <w:rsid w:val="004A14A1"/>
    <w:rsid w:val="004F558A"/>
    <w:rsid w:val="00572CB9"/>
    <w:rsid w:val="00590FEF"/>
    <w:rsid w:val="005F3E45"/>
    <w:rsid w:val="006472BF"/>
    <w:rsid w:val="00670D46"/>
    <w:rsid w:val="00682C84"/>
    <w:rsid w:val="006A6335"/>
    <w:rsid w:val="006E7A75"/>
    <w:rsid w:val="00701F5A"/>
    <w:rsid w:val="0070345D"/>
    <w:rsid w:val="00732807"/>
    <w:rsid w:val="0079785D"/>
    <w:rsid w:val="007F4145"/>
    <w:rsid w:val="00803D8F"/>
    <w:rsid w:val="00833B8F"/>
    <w:rsid w:val="00844674"/>
    <w:rsid w:val="00853E41"/>
    <w:rsid w:val="00865E76"/>
    <w:rsid w:val="008A229F"/>
    <w:rsid w:val="008A4208"/>
    <w:rsid w:val="008C2C40"/>
    <w:rsid w:val="008D4FAE"/>
    <w:rsid w:val="00980F75"/>
    <w:rsid w:val="009A1D56"/>
    <w:rsid w:val="00A158D3"/>
    <w:rsid w:val="00A23DEA"/>
    <w:rsid w:val="00A50BA3"/>
    <w:rsid w:val="00AA5003"/>
    <w:rsid w:val="00AB0297"/>
    <w:rsid w:val="00AC029A"/>
    <w:rsid w:val="00AD7DA6"/>
    <w:rsid w:val="00B510AA"/>
    <w:rsid w:val="00BA674B"/>
    <w:rsid w:val="00BB0309"/>
    <w:rsid w:val="00BB15D2"/>
    <w:rsid w:val="00BF2086"/>
    <w:rsid w:val="00C2586F"/>
    <w:rsid w:val="00C84B20"/>
    <w:rsid w:val="00CC009F"/>
    <w:rsid w:val="00D00D51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05FA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2022-04-09T22:59:00Z</dcterms:created>
  <dcterms:modified xsi:type="dcterms:W3CDTF">2022-04-09T22:59:00Z</dcterms:modified>
</cp:coreProperties>
</file>