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52F3F">
        <w:rPr>
          <w:rFonts w:ascii="Times New Roman" w:hAnsi="Times New Roman" w:cs="Times New Roman"/>
          <w:b/>
        </w:rPr>
        <w:t>ESEČNI PLAN RADA ZA FEBRUAR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8412C4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 w:rsidRPr="000E11C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0E11C1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0E1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1C1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0E1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1C1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0E1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1C1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0E1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1C1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0E11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11C1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70294D">
        <w:rPr>
          <w:rFonts w:ascii="Times New Roman" w:hAnsi="Times New Roman" w:cs="Times New Roman"/>
        </w:rPr>
        <w:t>VII</w:t>
      </w:r>
      <w:r w:rsidR="00470386">
        <w:rPr>
          <w:rFonts w:ascii="Times New Roman" w:hAnsi="Times New Roman" w:cs="Times New Roman"/>
        </w:rPr>
        <w:t>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47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21"/>
        <w:gridCol w:w="2790"/>
        <w:gridCol w:w="2250"/>
        <w:gridCol w:w="1080"/>
        <w:gridCol w:w="1440"/>
        <w:gridCol w:w="1350"/>
        <w:gridCol w:w="1260"/>
        <w:gridCol w:w="1473"/>
        <w:gridCol w:w="1277"/>
      </w:tblGrid>
      <w:tr w:rsidR="00967FA6" w:rsidRPr="006472BF" w:rsidTr="00ED7892">
        <w:trPr>
          <w:trHeight w:val="201"/>
        </w:trPr>
        <w:tc>
          <w:tcPr>
            <w:tcW w:w="1449" w:type="dxa"/>
            <w:shd w:val="clear" w:color="auto" w:fill="FBE4D5"/>
            <w:vAlign w:val="center"/>
          </w:tcPr>
          <w:bookmarkEnd w:id="0"/>
          <w:p w:rsidR="00967FA6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421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967FA6" w:rsidRPr="00967FA6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79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967FA6" w:rsidRPr="00967FA6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250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473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277" w:type="dxa"/>
            <w:shd w:val="clear" w:color="auto" w:fill="FBE4D5"/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ED7892" w:rsidRPr="00887124" w:rsidTr="00B53F05">
        <w:trPr>
          <w:trHeight w:val="205"/>
        </w:trPr>
        <w:tc>
          <w:tcPr>
            <w:tcW w:w="1449" w:type="dxa"/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36.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  <w:vAlign w:val="center"/>
          </w:tcPr>
          <w:p w:rsidR="00ED7892" w:rsidRPr="006A44C7" w:rsidRDefault="006A44C7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biti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odredi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temu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pročitanog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djela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prepozna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stilske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figure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motive u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djelu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Podijeli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djelo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cjeline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Uoči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pouke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poruke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djela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uspješno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prepriča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djelo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uzimajući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obzir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viđenje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Autora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uporedivši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gas a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ličnim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stavom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djelu</w:t>
            </w:r>
            <w:proofErr w:type="spellEnd"/>
            <w:r w:rsidRPr="006A4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Karabeg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Nedžad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Ibrišimović</w:t>
            </w:r>
            <w:proofErr w:type="spellEnd"/>
          </w:p>
        </w:tc>
        <w:tc>
          <w:tcPr>
            <w:tcW w:w="108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ED7892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260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473" w:type="dxa"/>
            <w:vMerge w:val="restart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D7892" w:rsidRPr="00967FA6" w:rsidRDefault="00ED7892" w:rsidP="00967FA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Komunikativna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saradnju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ED7892" w:rsidRPr="00967FA6" w:rsidRDefault="00ED7892" w:rsidP="00967FA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ljudska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prava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  <w:lang w:val="sr-Latn-BA"/>
              </w:rPr>
              <w:t>,</w:t>
            </w:r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rešavanje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problema</w:t>
            </w:r>
            <w:proofErr w:type="spellEnd"/>
          </w:p>
          <w:p w:rsidR="00ED7892" w:rsidRPr="00967FA6" w:rsidRDefault="00ED7892" w:rsidP="00967FA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za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odgovoran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odnos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prema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zdravlju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i</w:t>
            </w:r>
            <w:proofErr w:type="spellEnd"/>
            <w:r w:rsidRPr="00967FA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967FA6">
              <w:rPr>
                <w:rFonts w:ascii="Times New Roman" w:hAnsi="Times New Roman"/>
                <w:sz w:val="18"/>
                <w:szCs w:val="18"/>
              </w:rPr>
              <w:t>okolini</w:t>
            </w:r>
            <w:proofErr w:type="spellEnd"/>
          </w:p>
          <w:p w:rsidR="00ED7892" w:rsidRPr="00967FA6" w:rsidRDefault="00ED7892" w:rsidP="00967FA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sr-Latn-BA"/>
              </w:rPr>
            </w:pPr>
          </w:p>
          <w:p w:rsidR="00ED7892" w:rsidRPr="00967FA6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D7892" w:rsidRPr="00887124" w:rsidTr="00ED7892">
        <w:trPr>
          <w:trHeight w:val="204"/>
        </w:trPr>
        <w:tc>
          <w:tcPr>
            <w:tcW w:w="1449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37.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ED7892" w:rsidRPr="00C6005E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Dušmani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Branislav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Nušić</w:t>
            </w:r>
            <w:proofErr w:type="spellEnd"/>
          </w:p>
        </w:tc>
        <w:tc>
          <w:tcPr>
            <w:tcW w:w="1080" w:type="dxa"/>
            <w:vAlign w:val="center"/>
          </w:tcPr>
          <w:p w:rsidR="00ED7892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26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473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77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D7892" w:rsidRPr="00887124" w:rsidTr="00ED7892">
        <w:trPr>
          <w:trHeight w:val="204"/>
        </w:trPr>
        <w:tc>
          <w:tcPr>
            <w:tcW w:w="1449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38.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ED7892" w:rsidRPr="00B9312E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Pravilno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zamjenice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Vi</w:t>
            </w:r>
          </w:p>
        </w:tc>
        <w:tc>
          <w:tcPr>
            <w:tcW w:w="108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3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77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D7892" w:rsidRPr="00887124" w:rsidTr="00ED7892">
        <w:trPr>
          <w:trHeight w:val="204"/>
        </w:trPr>
        <w:tc>
          <w:tcPr>
            <w:tcW w:w="1449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39.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Usmeno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prepričavanje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tekstova</w:t>
            </w:r>
            <w:proofErr w:type="spellEnd"/>
          </w:p>
        </w:tc>
        <w:tc>
          <w:tcPr>
            <w:tcW w:w="108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Align w:val="center"/>
          </w:tcPr>
          <w:p w:rsidR="00ED7892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260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3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77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ED7892" w:rsidRPr="00887124" w:rsidTr="00ED7892">
        <w:trPr>
          <w:trHeight w:val="204"/>
        </w:trPr>
        <w:tc>
          <w:tcPr>
            <w:tcW w:w="1449" w:type="dxa"/>
            <w:vAlign w:val="center"/>
          </w:tcPr>
          <w:p w:rsidR="00ED7892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40.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:rsidR="00ED7892" w:rsidRPr="006472BF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Moja</w:t>
            </w:r>
            <w:proofErr w:type="spellEnd"/>
            <w:r>
              <w:rPr>
                <w:rFonts w:ascii="Times New Roman" w:hAnsi="Times New Roman" w:cs="Times New Roman"/>
              </w:rPr>
              <w:t xml:space="preserve"> soba”-</w:t>
            </w:r>
            <w:proofErr w:type="spellStart"/>
            <w:r>
              <w:rPr>
                <w:rFonts w:ascii="Times New Roman" w:hAnsi="Times New Roman" w:cs="Times New Roman"/>
              </w:rPr>
              <w:t>Aladin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Lukač</w:t>
            </w:r>
            <w:proofErr w:type="spellEnd"/>
          </w:p>
        </w:tc>
        <w:tc>
          <w:tcPr>
            <w:tcW w:w="108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ED7892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ED7892" w:rsidRPr="00887124" w:rsidRDefault="00ED7892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35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260" w:type="dxa"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473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77" w:type="dxa"/>
            <w:vMerge/>
            <w:vAlign w:val="center"/>
          </w:tcPr>
          <w:p w:rsidR="00ED7892" w:rsidRPr="00887124" w:rsidRDefault="00ED7892" w:rsidP="00967F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967FA6" w:rsidRPr="00887124" w:rsidTr="00967FA6">
        <w:trPr>
          <w:trHeight w:val="204"/>
        </w:trPr>
        <w:tc>
          <w:tcPr>
            <w:tcW w:w="1449" w:type="dxa"/>
            <w:vAlign w:val="center"/>
          </w:tcPr>
          <w:p w:rsidR="00967FA6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41.</w:t>
            </w:r>
          </w:p>
        </w:tc>
        <w:tc>
          <w:tcPr>
            <w:tcW w:w="2790" w:type="dxa"/>
            <w:tcBorders>
              <w:left w:val="single" w:sz="4" w:space="0" w:color="auto"/>
            </w:tcBorders>
            <w:vAlign w:val="center"/>
          </w:tcPr>
          <w:p w:rsidR="00967FA6" w:rsidRPr="006472BF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50" w:type="dxa"/>
            <w:vAlign w:val="center"/>
          </w:tcPr>
          <w:p w:rsidR="00967FA6" w:rsidRPr="00887124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Derviš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smrt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Meša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Selimović</w:t>
            </w:r>
            <w:proofErr w:type="spellEnd"/>
          </w:p>
        </w:tc>
        <w:tc>
          <w:tcPr>
            <w:tcW w:w="1080" w:type="dxa"/>
            <w:vAlign w:val="center"/>
          </w:tcPr>
          <w:p w:rsidR="00967FA6" w:rsidRPr="00887124" w:rsidRDefault="00967FA6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967FA6" w:rsidRPr="00887124" w:rsidRDefault="00967FA6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967FA6" w:rsidRPr="00887124" w:rsidRDefault="00967FA6" w:rsidP="00967F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350" w:type="dxa"/>
            <w:vAlign w:val="center"/>
          </w:tcPr>
          <w:p w:rsidR="00967FA6" w:rsidRPr="00887124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967FA6" w:rsidRPr="00887124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967FA6" w:rsidRPr="00887124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473" w:type="dxa"/>
            <w:vMerge/>
            <w:vAlign w:val="center"/>
          </w:tcPr>
          <w:p w:rsidR="00967FA6" w:rsidRPr="00887124" w:rsidRDefault="00967FA6" w:rsidP="00967F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1277" w:type="dxa"/>
            <w:vMerge/>
            <w:vAlign w:val="center"/>
          </w:tcPr>
          <w:p w:rsidR="00967FA6" w:rsidRPr="00887124" w:rsidRDefault="00967FA6" w:rsidP="00967F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C84" w:rsidRPr="00FE7666" w:rsidRDefault="00682C84" w:rsidP="00967FA6">
      <w:pPr>
        <w:pStyle w:val="NoSpacing"/>
        <w:rPr>
          <w:b/>
          <w:sz w:val="18"/>
        </w:rPr>
      </w:pPr>
      <w:bookmarkStart w:id="1" w:name="_GoBack"/>
      <w:bookmarkEnd w:id="1"/>
    </w:p>
    <w:sectPr w:rsidR="00682C84" w:rsidRPr="00FE7666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A71"/>
    <w:rsid w:val="000A0BA7"/>
    <w:rsid w:val="000E11C1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70386"/>
    <w:rsid w:val="00472BA0"/>
    <w:rsid w:val="004A14A1"/>
    <w:rsid w:val="004F1F50"/>
    <w:rsid w:val="004F558A"/>
    <w:rsid w:val="005F3E45"/>
    <w:rsid w:val="00621A61"/>
    <w:rsid w:val="006472BF"/>
    <w:rsid w:val="00670D46"/>
    <w:rsid w:val="00682C84"/>
    <w:rsid w:val="006A44C7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412C4"/>
    <w:rsid w:val="00843435"/>
    <w:rsid w:val="00852F3F"/>
    <w:rsid w:val="00865E76"/>
    <w:rsid w:val="00887124"/>
    <w:rsid w:val="008A229F"/>
    <w:rsid w:val="008A4208"/>
    <w:rsid w:val="008C2C40"/>
    <w:rsid w:val="008D0E64"/>
    <w:rsid w:val="008D4FAE"/>
    <w:rsid w:val="00967FA6"/>
    <w:rsid w:val="00980F75"/>
    <w:rsid w:val="00A15301"/>
    <w:rsid w:val="00A23DEA"/>
    <w:rsid w:val="00AA5003"/>
    <w:rsid w:val="00AB0297"/>
    <w:rsid w:val="00AD7DA6"/>
    <w:rsid w:val="00B06D69"/>
    <w:rsid w:val="00B257A4"/>
    <w:rsid w:val="00B866CD"/>
    <w:rsid w:val="00B9312E"/>
    <w:rsid w:val="00BA674B"/>
    <w:rsid w:val="00BB0309"/>
    <w:rsid w:val="00BB15D2"/>
    <w:rsid w:val="00BF2086"/>
    <w:rsid w:val="00C2586F"/>
    <w:rsid w:val="00C6005E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D7892"/>
    <w:rsid w:val="00EE5C22"/>
    <w:rsid w:val="00F420DE"/>
    <w:rsid w:val="00F81BE8"/>
    <w:rsid w:val="00FA1721"/>
    <w:rsid w:val="00FB7E78"/>
    <w:rsid w:val="00FD5741"/>
    <w:rsid w:val="00FE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F345B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2022-01-31T22:49:00Z</dcterms:created>
  <dcterms:modified xsi:type="dcterms:W3CDTF">2022-01-31T23:37:00Z</dcterms:modified>
</cp:coreProperties>
</file>