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  <w:bookmarkStart w:id="1" w:name="_GoBack"/>
      <w:bookmarkEnd w:id="1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C12149">
        <w:rPr>
          <w:rFonts w:ascii="Times New Roman" w:hAnsi="Times New Roman" w:cs="Times New Roman"/>
          <w:b/>
        </w:rPr>
        <w:t>ESEČNI PLAN RADA ZA NOVEM</w:t>
      </w:r>
      <w:r w:rsidRPr="0079785D">
        <w:rPr>
          <w:rFonts w:ascii="Times New Roman" w:hAnsi="Times New Roman" w:cs="Times New Roman"/>
          <w:b/>
        </w:rPr>
        <w:t>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37AD8">
        <w:rPr>
          <w:rFonts w:ascii="Times New Roman" w:eastAsia="TimesNewRomanPSMT" w:hAnsi="Times New Roman" w:cs="Times New Roman"/>
          <w:color w:val="000000"/>
          <w:sz w:val="24"/>
          <w:szCs w:val="24"/>
        </w:rPr>
        <w:t>02</w:t>
      </w:r>
      <w:r w:rsidR="00A00FFF">
        <w:rPr>
          <w:rFonts w:ascii="Times New Roman" w:eastAsia="TimesNewRomanPSMT" w:hAnsi="Times New Roman" w:cs="Times New Roman"/>
          <w:color w:val="000000"/>
          <w:sz w:val="24"/>
          <w:szCs w:val="24"/>
        </w:rPr>
        <w:t>1</w:t>
      </w:r>
      <w:r w:rsidR="00C12149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A00FFF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 w:rsidR="00A00FF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270C6E">
        <w:rPr>
          <w:rFonts w:ascii="Times New Roman" w:hAnsi="Times New Roman" w:cs="Times New Roman"/>
          <w:b/>
        </w:rPr>
        <w:t>Bosanski</w:t>
      </w:r>
      <w:proofErr w:type="spellEnd"/>
      <w:r w:rsidR="00A00FFF" w:rsidRPr="00270C6E">
        <w:rPr>
          <w:rFonts w:ascii="Times New Roman" w:hAnsi="Times New Roman" w:cs="Times New Roman"/>
          <w:b/>
        </w:rPr>
        <w:t xml:space="preserve"> </w:t>
      </w:r>
      <w:proofErr w:type="spellStart"/>
      <w:r w:rsidRPr="00270C6E">
        <w:rPr>
          <w:rFonts w:ascii="Times New Roman" w:hAnsi="Times New Roman" w:cs="Times New Roman"/>
          <w:b/>
        </w:rPr>
        <w:t>jezik</w:t>
      </w:r>
      <w:proofErr w:type="spellEnd"/>
      <w:r w:rsidR="00A00FFF" w:rsidRPr="00270C6E">
        <w:rPr>
          <w:rFonts w:ascii="Times New Roman" w:hAnsi="Times New Roman" w:cs="Times New Roman"/>
          <w:b/>
        </w:rPr>
        <w:t xml:space="preserve"> </w:t>
      </w:r>
      <w:proofErr w:type="spellStart"/>
      <w:r w:rsidRPr="00270C6E">
        <w:rPr>
          <w:rFonts w:ascii="Times New Roman" w:hAnsi="Times New Roman" w:cs="Times New Roman"/>
          <w:b/>
        </w:rPr>
        <w:t>sa</w:t>
      </w:r>
      <w:proofErr w:type="spellEnd"/>
      <w:r w:rsidR="00A00FFF" w:rsidRPr="00270C6E">
        <w:rPr>
          <w:rFonts w:ascii="Times New Roman" w:hAnsi="Times New Roman" w:cs="Times New Roman"/>
          <w:b/>
        </w:rPr>
        <w:t xml:space="preserve"> </w:t>
      </w:r>
      <w:proofErr w:type="spellStart"/>
      <w:r w:rsidRPr="00270C6E">
        <w:rPr>
          <w:rFonts w:ascii="Times New Roman" w:hAnsi="Times New Roman" w:cs="Times New Roman"/>
          <w:b/>
        </w:rPr>
        <w:t>elementima</w:t>
      </w:r>
      <w:proofErr w:type="spellEnd"/>
      <w:r w:rsidR="00A00FFF" w:rsidRPr="00270C6E">
        <w:rPr>
          <w:rFonts w:ascii="Times New Roman" w:hAnsi="Times New Roman" w:cs="Times New Roman"/>
          <w:b/>
        </w:rPr>
        <w:t xml:space="preserve"> </w:t>
      </w:r>
      <w:proofErr w:type="spellStart"/>
      <w:r w:rsidRPr="00270C6E">
        <w:rPr>
          <w:rFonts w:ascii="Times New Roman" w:hAnsi="Times New Roman" w:cs="Times New Roman"/>
          <w:b/>
        </w:rPr>
        <w:t>nacionalne</w:t>
      </w:r>
      <w:proofErr w:type="spellEnd"/>
      <w:r w:rsidR="00A00FFF" w:rsidRPr="00270C6E">
        <w:rPr>
          <w:rFonts w:ascii="Times New Roman" w:hAnsi="Times New Roman" w:cs="Times New Roman"/>
          <w:b/>
        </w:rPr>
        <w:t xml:space="preserve"> </w:t>
      </w:r>
      <w:proofErr w:type="spellStart"/>
      <w:r w:rsidRPr="00270C6E">
        <w:rPr>
          <w:rFonts w:ascii="Times New Roman" w:hAnsi="Times New Roman" w:cs="Times New Roman"/>
          <w:b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386DD6">
        <w:rPr>
          <w:rFonts w:ascii="Times New Roman" w:hAnsi="Times New Roman" w:cs="Times New Roman"/>
        </w:rPr>
        <w:t>VII</w:t>
      </w:r>
      <w:r w:rsidR="00A00FFF">
        <w:rPr>
          <w:rFonts w:ascii="Times New Roman" w:hAnsi="Times New Roman" w:cs="Times New Roman"/>
        </w:rPr>
        <w:t>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A00FFF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A00FFF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 w:rsidR="0098601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 w:rsidR="0098601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 w:rsidR="0098601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 w:rsidR="00986016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 w:rsidR="0098601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 w:rsidR="0098601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 w:rsidR="0098601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</w:p>
        </w:tc>
      </w:tr>
      <w:tr w:rsidR="00B866CD" w:rsidRPr="00986016" w:rsidTr="00E0085E">
        <w:trPr>
          <w:trHeight w:val="734"/>
        </w:trPr>
        <w:tc>
          <w:tcPr>
            <w:tcW w:w="1430" w:type="dxa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986016" w:rsidRDefault="00C1214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325" w:type="dxa"/>
            <w:vMerge w:val="restart"/>
            <w:vAlign w:val="center"/>
          </w:tcPr>
          <w:p w:rsidR="00A00FFF" w:rsidRDefault="00A00FFF" w:rsidP="00C1214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583B30" w:rsidRDefault="00583B30" w:rsidP="00C1214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Poznaje glasovne promjene i načine na koje se iste ostvaruju tokom govora.</w:t>
            </w:r>
          </w:p>
          <w:p w:rsidR="00583B30" w:rsidRPr="00986016" w:rsidRDefault="00583B30" w:rsidP="00C12149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B866CD" w:rsidRPr="00986016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Sastavlja složeniji pisani ili govoreni tekst služeći se opisom, pripovijedanjem i izlaganjem u skladu sa zadatom temom: sastavlja govorni i pisani tekst p</w:t>
            </w:r>
            <w:r w:rsidR="00583B30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ovodom tumačenja jednostavnijeg književnog</w:t>
            </w:r>
            <w:r w:rsidRPr="0098601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  djela. </w:t>
            </w:r>
          </w:p>
          <w:p w:rsidR="00C12149" w:rsidRPr="00986016" w:rsidRDefault="00C12149" w:rsidP="0088712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Upotrebljava ravnopravno oba pisma dajući prednost latinici.</w:t>
            </w:r>
          </w:p>
          <w:p w:rsidR="00A00FFF" w:rsidRPr="00986016" w:rsidRDefault="00A00FF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A00FF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Provjera već stečenog znanja je ključ u zadržavanju informacija koje je učenik u prethodnom periodu stekao. </w:t>
            </w: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C12149" w:rsidRPr="00986016" w:rsidRDefault="00C12149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A00FFF" w:rsidRPr="00986016" w:rsidRDefault="00A00FF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Ponavljanjem dolazimo do stečenog znanja koje se zadržava u memoriji učenika.</w:t>
            </w:r>
          </w:p>
        </w:tc>
        <w:tc>
          <w:tcPr>
            <w:tcW w:w="2970" w:type="dxa"/>
            <w:vAlign w:val="center"/>
          </w:tcPr>
          <w:p w:rsidR="00B866CD" w:rsidRPr="00986016" w:rsidRDefault="0098601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Jednačenje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suglasnika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zvučnosti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986016" w:rsidRDefault="00A00FF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Obnavljanje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</w:p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  <w:p w:rsidR="00386DD6" w:rsidRPr="00986016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Metodaponavljanja</w:t>
            </w:r>
            <w:proofErr w:type="spellEnd"/>
          </w:p>
        </w:tc>
        <w:tc>
          <w:tcPr>
            <w:tcW w:w="1530" w:type="dxa"/>
            <w:vAlign w:val="center"/>
          </w:tcPr>
          <w:p w:rsidR="00A00FFF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Nastavni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listići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B866CD" w:rsidRPr="00986016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Komunikativna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saradnju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866CD" w:rsidRPr="00986016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ljudska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prava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,</w:t>
            </w: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rešavanje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problema</w:t>
            </w:r>
            <w:proofErr w:type="spellEnd"/>
          </w:p>
          <w:p w:rsidR="00B866CD" w:rsidRPr="00986016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za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odgovoran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prema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zdravlju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okolini</w:t>
            </w:r>
            <w:proofErr w:type="spellEnd"/>
          </w:p>
          <w:p w:rsidR="00B866CD" w:rsidRPr="00986016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</w:p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B866CD" w:rsidRPr="00986016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6CD" w:rsidRPr="00986016" w:rsidTr="00E0085E">
        <w:trPr>
          <w:trHeight w:val="730"/>
        </w:trPr>
        <w:tc>
          <w:tcPr>
            <w:tcW w:w="1430" w:type="dxa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86DD6" w:rsidRPr="009860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986016" w:rsidRDefault="00C1214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86DD6" w:rsidRPr="009860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86DD6" w:rsidRPr="00986016" w:rsidRDefault="0098601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Jednačenje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suglasnika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po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mestu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tvorbe</w:t>
            </w:r>
            <w:proofErr w:type="spellEnd"/>
          </w:p>
        </w:tc>
        <w:tc>
          <w:tcPr>
            <w:tcW w:w="1440" w:type="dxa"/>
            <w:vAlign w:val="center"/>
          </w:tcPr>
          <w:p w:rsidR="00A00FFF" w:rsidRPr="00986016" w:rsidRDefault="00A00FFF" w:rsidP="00A0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Utvrđivanje</w:t>
            </w:r>
            <w:proofErr w:type="spellEnd"/>
          </w:p>
          <w:p w:rsidR="00B866CD" w:rsidRPr="00986016" w:rsidRDefault="00B866CD" w:rsidP="00A00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</w:p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Demonstrativna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6CD" w:rsidRPr="00986016" w:rsidTr="00E0085E">
        <w:trPr>
          <w:trHeight w:val="730"/>
        </w:trPr>
        <w:tc>
          <w:tcPr>
            <w:tcW w:w="1430" w:type="dxa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986016" w:rsidRDefault="00C1214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86DD6" w:rsidRPr="009860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986016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6016" w:rsidRPr="00986016" w:rsidRDefault="00986016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Zelen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prsten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na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vodi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Ćamil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Sijarić</w:t>
            </w:r>
            <w:proofErr w:type="spellEnd"/>
          </w:p>
          <w:p w:rsidR="00A00FFF" w:rsidRPr="00986016" w:rsidRDefault="00A00FFF" w:rsidP="00A00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6CD" w:rsidRPr="00986016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</w:p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6CD" w:rsidRPr="00986016" w:rsidTr="00E0085E">
        <w:trPr>
          <w:trHeight w:val="730"/>
        </w:trPr>
        <w:tc>
          <w:tcPr>
            <w:tcW w:w="1430" w:type="dxa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986016" w:rsidRDefault="00C1214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325" w:type="dxa"/>
            <w:vMerge/>
            <w:vAlign w:val="center"/>
          </w:tcPr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Zelen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prsten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na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vodi</w:t>
            </w:r>
            <w:proofErr w:type="spellEnd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Ćamil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Sijarić</w:t>
            </w:r>
            <w:proofErr w:type="spellEnd"/>
          </w:p>
          <w:p w:rsidR="00A00FFF" w:rsidRPr="00986016" w:rsidRDefault="00A00FFF" w:rsidP="00A00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6CD" w:rsidRPr="00986016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866CD" w:rsidRPr="00986016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  <w:r w:rsidR="00583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83B30" w:rsidRDefault="00583B3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83B30" w:rsidRDefault="00583B3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3B30" w:rsidRDefault="00583B3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3B30" w:rsidRPr="00986016" w:rsidRDefault="00583B3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  <w:r w:rsidR="00583B3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83B30" w:rsidRDefault="00583B3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3B30" w:rsidRPr="00986016" w:rsidRDefault="00583B30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Pisanih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radova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53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Ilustracije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6CD" w:rsidRPr="00986016" w:rsidTr="00E0085E">
        <w:trPr>
          <w:trHeight w:val="730"/>
        </w:trPr>
        <w:tc>
          <w:tcPr>
            <w:tcW w:w="1430" w:type="dxa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658" w:type="dxa"/>
            <w:vAlign w:val="center"/>
          </w:tcPr>
          <w:p w:rsidR="00B866CD" w:rsidRPr="00986016" w:rsidRDefault="00C1214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386DD6" w:rsidRPr="009860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986016" w:rsidRDefault="0098601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Alteracija</w:t>
            </w:r>
            <w:proofErr w:type="spellEnd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IJE-JE</w:t>
            </w:r>
          </w:p>
        </w:tc>
        <w:tc>
          <w:tcPr>
            <w:tcW w:w="1440" w:type="dxa"/>
            <w:vAlign w:val="center"/>
          </w:tcPr>
          <w:p w:rsidR="00B866CD" w:rsidRPr="00986016" w:rsidRDefault="00A00FF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Obnavljanje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</w:p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A00FFF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Nastavni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6CD" w:rsidRPr="00986016" w:rsidTr="00E0085E">
        <w:trPr>
          <w:trHeight w:val="730"/>
        </w:trPr>
        <w:tc>
          <w:tcPr>
            <w:tcW w:w="1430" w:type="dxa"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</w:t>
            </w:r>
          </w:p>
        </w:tc>
        <w:tc>
          <w:tcPr>
            <w:tcW w:w="658" w:type="dxa"/>
            <w:vAlign w:val="center"/>
          </w:tcPr>
          <w:p w:rsidR="00B866CD" w:rsidRPr="00986016" w:rsidRDefault="00C1214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86DD6" w:rsidRPr="009860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986016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986016" w:rsidRDefault="0098601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Razlike u srpskoj i bosanskoj standardizaciji - pravopis</w:t>
            </w:r>
          </w:p>
        </w:tc>
        <w:tc>
          <w:tcPr>
            <w:tcW w:w="1440" w:type="dxa"/>
            <w:vAlign w:val="center"/>
          </w:tcPr>
          <w:p w:rsidR="00B866CD" w:rsidRPr="00986016" w:rsidRDefault="00A00FF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</w:p>
          <w:p w:rsidR="00B866CD" w:rsidRPr="00986016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A00FFF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Nastavni</w:t>
            </w:r>
            <w:proofErr w:type="spellEnd"/>
          </w:p>
          <w:p w:rsidR="00B866CD" w:rsidRPr="00986016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986016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6" w:rsidRPr="00986016" w:rsidTr="00F91176">
        <w:trPr>
          <w:trHeight w:val="730"/>
        </w:trPr>
        <w:tc>
          <w:tcPr>
            <w:tcW w:w="143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II</w:t>
            </w:r>
          </w:p>
        </w:tc>
        <w:tc>
          <w:tcPr>
            <w:tcW w:w="658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325" w:type="dxa"/>
            <w:vMerge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016" w:rsidRPr="00986016" w:rsidRDefault="00986016" w:rsidP="00986016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Razvoj drame u bošnjačkoj književnosti</w:t>
            </w:r>
          </w:p>
        </w:tc>
        <w:tc>
          <w:tcPr>
            <w:tcW w:w="1440" w:type="dxa"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Tekstualnu</w:t>
            </w:r>
            <w:proofErr w:type="spellEnd"/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Nastavni</w:t>
            </w:r>
            <w:proofErr w:type="spellEnd"/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6" w:rsidRPr="00986016" w:rsidTr="00F91176">
        <w:trPr>
          <w:trHeight w:val="2252"/>
        </w:trPr>
        <w:tc>
          <w:tcPr>
            <w:tcW w:w="1430" w:type="dxa"/>
            <w:vMerge w:val="restart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58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5" w:type="dxa"/>
            <w:vMerge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016" w:rsidRPr="00986016" w:rsidRDefault="00986016" w:rsidP="00986016">
            <w:pPr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Samostalno pisanje dramskog teksta</w:t>
            </w:r>
          </w:p>
        </w:tc>
        <w:tc>
          <w:tcPr>
            <w:tcW w:w="1440" w:type="dxa"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Uvežbavanje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Tekstualna</w:t>
            </w:r>
            <w:proofErr w:type="spellEnd"/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Papiri</w:t>
            </w:r>
            <w:proofErr w:type="spellEnd"/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6" w:rsidRPr="00986016" w:rsidTr="00B866CD">
        <w:trPr>
          <w:trHeight w:val="2252"/>
        </w:trPr>
        <w:tc>
          <w:tcPr>
            <w:tcW w:w="1430" w:type="dxa"/>
            <w:vMerge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325" w:type="dxa"/>
            <w:vMerge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Pismo </w:t>
            </w:r>
            <w:proofErr w:type="spellStart"/>
            <w:r w:rsidRPr="00986016">
              <w:rPr>
                <w:rFonts w:ascii="Times New Roman" w:hAnsi="Times New Roman" w:cs="Times New Roman"/>
                <w:i/>
                <w:sz w:val="18"/>
                <w:szCs w:val="18"/>
              </w:rPr>
              <w:t>majci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Sergej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Jesenjin</w:t>
            </w:r>
            <w:proofErr w:type="spellEnd"/>
          </w:p>
        </w:tc>
        <w:tc>
          <w:tcPr>
            <w:tcW w:w="1440" w:type="dxa"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Obrada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Individualni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Frontalni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Grupni</w:t>
            </w:r>
            <w:proofErr w:type="spellEnd"/>
          </w:p>
          <w:p w:rsidR="00986016" w:rsidRPr="00986016" w:rsidRDefault="00986016" w:rsidP="0098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Dijaloška</w:t>
            </w:r>
            <w:proofErr w:type="spellEnd"/>
          </w:p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Nastavni</w:t>
            </w:r>
            <w:proofErr w:type="spellEnd"/>
          </w:p>
          <w:p w:rsidR="00986016" w:rsidRDefault="00583B30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6016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986016" w:rsidRPr="00986016">
              <w:rPr>
                <w:rFonts w:ascii="Times New Roman" w:hAnsi="Times New Roman" w:cs="Times New Roman"/>
                <w:sz w:val="18"/>
                <w:szCs w:val="18"/>
              </w:rPr>
              <w:t>istići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83B30" w:rsidRPr="00986016" w:rsidRDefault="00583B30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Računar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986016" w:rsidRPr="00986016" w:rsidRDefault="00986016" w:rsidP="009860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016" w:rsidRPr="00986016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986016" w:rsidRPr="00986016" w:rsidRDefault="00986016" w:rsidP="009860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601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bookmarkEnd w:id="0"/>
    </w:tbl>
    <w:p w:rsidR="00682C84" w:rsidRPr="00986016" w:rsidRDefault="00682C84" w:rsidP="006E7A75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sectPr w:rsidR="00682C84" w:rsidRPr="00986016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A067E"/>
    <w:rsid w:val="000A0BA7"/>
    <w:rsid w:val="000B44E6"/>
    <w:rsid w:val="0019618C"/>
    <w:rsid w:val="001D76B2"/>
    <w:rsid w:val="00261D66"/>
    <w:rsid w:val="00270C6E"/>
    <w:rsid w:val="00276B56"/>
    <w:rsid w:val="002941AF"/>
    <w:rsid w:val="002F6F46"/>
    <w:rsid w:val="00324724"/>
    <w:rsid w:val="00337AD8"/>
    <w:rsid w:val="00363485"/>
    <w:rsid w:val="00386DD6"/>
    <w:rsid w:val="003C74C0"/>
    <w:rsid w:val="003F4E27"/>
    <w:rsid w:val="00433486"/>
    <w:rsid w:val="004A14A1"/>
    <w:rsid w:val="004F558A"/>
    <w:rsid w:val="00583B30"/>
    <w:rsid w:val="005F3E45"/>
    <w:rsid w:val="006472BF"/>
    <w:rsid w:val="00670D46"/>
    <w:rsid w:val="00682C84"/>
    <w:rsid w:val="006A6335"/>
    <w:rsid w:val="006E7A75"/>
    <w:rsid w:val="00701F5A"/>
    <w:rsid w:val="00732807"/>
    <w:rsid w:val="007356C8"/>
    <w:rsid w:val="0079785D"/>
    <w:rsid w:val="007F4145"/>
    <w:rsid w:val="00803D8F"/>
    <w:rsid w:val="00833B8F"/>
    <w:rsid w:val="00865E76"/>
    <w:rsid w:val="00887124"/>
    <w:rsid w:val="008A229F"/>
    <w:rsid w:val="008A4208"/>
    <w:rsid w:val="008C2C40"/>
    <w:rsid w:val="008D4FAE"/>
    <w:rsid w:val="00980F75"/>
    <w:rsid w:val="00986016"/>
    <w:rsid w:val="00A00FFF"/>
    <w:rsid w:val="00A11548"/>
    <w:rsid w:val="00A23DEA"/>
    <w:rsid w:val="00A72626"/>
    <w:rsid w:val="00AA5003"/>
    <w:rsid w:val="00AB0297"/>
    <w:rsid w:val="00AD68BE"/>
    <w:rsid w:val="00AD7DA6"/>
    <w:rsid w:val="00B257A4"/>
    <w:rsid w:val="00B866CD"/>
    <w:rsid w:val="00BA674B"/>
    <w:rsid w:val="00BB0309"/>
    <w:rsid w:val="00BB15D2"/>
    <w:rsid w:val="00BF2086"/>
    <w:rsid w:val="00C12149"/>
    <w:rsid w:val="00C2586F"/>
    <w:rsid w:val="00C84B20"/>
    <w:rsid w:val="00CF019B"/>
    <w:rsid w:val="00D10FE9"/>
    <w:rsid w:val="00D563B7"/>
    <w:rsid w:val="00D76E35"/>
    <w:rsid w:val="00D80BC4"/>
    <w:rsid w:val="00D82A3D"/>
    <w:rsid w:val="00DB0F84"/>
    <w:rsid w:val="00DB1C84"/>
    <w:rsid w:val="00DC05FA"/>
    <w:rsid w:val="00DE0B6C"/>
    <w:rsid w:val="00DF6937"/>
    <w:rsid w:val="00E0085E"/>
    <w:rsid w:val="00EB684A"/>
    <w:rsid w:val="00EB779C"/>
    <w:rsid w:val="00EE5C22"/>
    <w:rsid w:val="00F13A9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453515-C015-4B12-8A65-5C9947C3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5</cp:revision>
  <dcterms:created xsi:type="dcterms:W3CDTF">2021-11-01T19:09:00Z</dcterms:created>
  <dcterms:modified xsi:type="dcterms:W3CDTF">2021-11-01T19:23:00Z</dcterms:modified>
</cp:coreProperties>
</file>