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608" w:rsidRPr="004D6608" w:rsidRDefault="004D6608" w:rsidP="004D66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6608">
        <w:rPr>
          <w:rFonts w:ascii="Times New Roman" w:hAnsi="Times New Roman"/>
          <w:b/>
          <w:sz w:val="24"/>
          <w:szCs w:val="24"/>
          <w:lang w:val="sr-Cyrl-CS"/>
        </w:rPr>
        <w:t>NASTA</w:t>
      </w:r>
      <w:r w:rsidRPr="004D6608">
        <w:rPr>
          <w:rFonts w:ascii="Times New Roman" w:hAnsi="Times New Roman"/>
          <w:b/>
          <w:sz w:val="24"/>
          <w:szCs w:val="24"/>
        </w:rPr>
        <w:t>VE I UČENJA ZA ŠKOLSKU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4D6608">
        <w:rPr>
          <w:rFonts w:ascii="Times New Roman" w:hAnsi="Times New Roman"/>
          <w:b/>
          <w:sz w:val="24"/>
          <w:szCs w:val="24"/>
        </w:rPr>
        <w:t>2020/2021.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4D6608">
        <w:rPr>
          <w:rFonts w:ascii="Times New Roman" w:hAnsi="Times New Roman"/>
          <w:b/>
          <w:sz w:val="24"/>
          <w:szCs w:val="24"/>
        </w:rPr>
        <w:t>GOD.</w:t>
      </w:r>
    </w:p>
    <w:p w:rsidR="004D6608" w:rsidRPr="004D6608" w:rsidRDefault="004D6608" w:rsidP="004D66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170"/>
          <w:tab w:val="left" w:pos="10680"/>
        </w:tabs>
        <w:spacing w:line="240" w:lineRule="auto"/>
        <w:ind w:hanging="851"/>
        <w:jc w:val="center"/>
        <w:rPr>
          <w:rFonts w:ascii="Times New Roman" w:hAnsi="Times New Roman"/>
          <w:b/>
          <w:sz w:val="24"/>
          <w:szCs w:val="24"/>
        </w:rPr>
      </w:pP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Naziv predmeta: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ab/>
        <w:t xml:space="preserve">  </w:t>
      </w:r>
      <w:r w:rsidRPr="004D6608">
        <w:rPr>
          <w:rFonts w:ascii="Times New Roman" w:hAnsi="Times New Roman"/>
          <w:b/>
          <w:sz w:val="24"/>
          <w:szCs w:val="24"/>
          <w:lang w:val="sr-Latn-RS"/>
        </w:rPr>
        <w:t>Bosanski jezik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          </w:t>
      </w:r>
      <w:r w:rsidRPr="004D6608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>Razred:</w:t>
      </w:r>
      <w:r w:rsidRPr="004D6608">
        <w:rPr>
          <w:rFonts w:ascii="Times New Roman" w:hAnsi="Times New Roman"/>
          <w:b/>
          <w:sz w:val="24"/>
          <w:szCs w:val="24"/>
        </w:rPr>
        <w:t xml:space="preserve">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 </w:t>
      </w:r>
      <w:r w:rsidRPr="004D6608">
        <w:rPr>
          <w:rFonts w:ascii="Times New Roman" w:hAnsi="Times New Roman"/>
          <w:b/>
          <w:sz w:val="24"/>
          <w:szCs w:val="24"/>
          <w:lang w:val="sr-Latn-RS"/>
        </w:rPr>
        <w:t>treći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          </w:t>
      </w:r>
      <w:r w:rsidRPr="004D6608">
        <w:rPr>
          <w:rFonts w:ascii="Times New Roman" w:hAnsi="Times New Roman"/>
          <w:b/>
          <w:sz w:val="24"/>
          <w:szCs w:val="24"/>
        </w:rPr>
        <w:t xml:space="preserve">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   </w:t>
      </w:r>
      <w:r w:rsidRPr="004D6608">
        <w:rPr>
          <w:rFonts w:ascii="Times New Roman" w:hAnsi="Times New Roman"/>
          <w:b/>
          <w:sz w:val="24"/>
          <w:szCs w:val="24"/>
        </w:rPr>
        <w:t xml:space="preserve">         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 xml:space="preserve">  </w:t>
      </w:r>
      <w:r w:rsidRPr="004D6608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4D6608">
        <w:rPr>
          <w:rFonts w:ascii="Times New Roman" w:hAnsi="Times New Roman"/>
          <w:b/>
          <w:sz w:val="24"/>
          <w:szCs w:val="24"/>
        </w:rPr>
        <w:t>Mjesec: novembar, 2020.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4394"/>
        <w:gridCol w:w="850"/>
        <w:gridCol w:w="2268"/>
        <w:gridCol w:w="1276"/>
        <w:gridCol w:w="1843"/>
        <w:gridCol w:w="1984"/>
      </w:tblGrid>
      <w:tr w:rsidR="004D6608" w:rsidRPr="004D6608" w:rsidTr="003744E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4D6608" w:rsidRPr="003744ED" w:rsidRDefault="004D6608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744ED">
              <w:rPr>
                <w:rFonts w:ascii="Times New Roman" w:hAnsi="Times New Roman"/>
                <w:sz w:val="20"/>
                <w:szCs w:val="20"/>
                <w:lang w:val="sr-Cyrl-CS"/>
              </w:rPr>
              <w:t>TEMA/MODUL/M</w:t>
            </w:r>
            <w:r w:rsidRPr="003744ED">
              <w:rPr>
                <w:rFonts w:ascii="Times New Roman" w:hAnsi="Times New Roman"/>
                <w:sz w:val="20"/>
                <w:szCs w:val="20"/>
                <w:lang w:val="sr-Latn-RS"/>
              </w:rPr>
              <w:t>J</w:t>
            </w:r>
            <w:r w:rsidRPr="003744ED">
              <w:rPr>
                <w:rFonts w:ascii="Times New Roman" w:hAnsi="Times New Roman"/>
                <w:sz w:val="20"/>
                <w:szCs w:val="20"/>
                <w:lang w:val="sr-Cyrl-CS"/>
              </w:rPr>
              <w:t>ESEC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4D6608" w:rsidRPr="004D6608" w:rsidRDefault="004D660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ISHODI</w:t>
            </w: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(na kraju teme/modula/m</w:t>
            </w: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j</w:t>
            </w: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eseca)</w:t>
            </w: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učenik će znati da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4D6608" w:rsidRPr="004D6608" w:rsidRDefault="004D660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R. br.</w:t>
            </w: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nast.</w:t>
            </w: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jed.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D6608">
              <w:rPr>
                <w:rFonts w:ascii="Times New Roman" w:hAnsi="Times New Roman"/>
                <w:lang w:val="sr-Cyrl-CS"/>
              </w:rPr>
              <w:t>NASTAVNE JEDINICE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D6608">
              <w:rPr>
                <w:rFonts w:ascii="Times New Roman" w:hAnsi="Times New Roman"/>
                <w:lang w:val="sr-Cyrl-CS"/>
              </w:rPr>
              <w:t xml:space="preserve">TIP </w:t>
            </w:r>
          </w:p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D6608">
              <w:rPr>
                <w:rFonts w:ascii="Times New Roman" w:hAnsi="Times New Roman"/>
                <w:lang w:val="sr-Cyrl-CS"/>
              </w:rPr>
              <w:t>ČASA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D6608" w:rsidRPr="004D6608" w:rsidRDefault="004D6608" w:rsidP="00BE2F72">
            <w:pPr>
              <w:spacing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  <w:p w:rsidR="004D6608" w:rsidRPr="004D6608" w:rsidRDefault="004D6608" w:rsidP="00BE2F72">
            <w:pPr>
              <w:spacing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4D6608">
              <w:rPr>
                <w:rFonts w:ascii="Times New Roman" w:hAnsi="Times New Roman"/>
                <w:lang w:val="sr-Cyrl-CS"/>
              </w:rPr>
              <w:t>MEĐUPREDMETNO POVEZIVANјE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4D6608" w:rsidRPr="004D6608" w:rsidRDefault="004D660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D6608">
              <w:rPr>
                <w:rFonts w:ascii="Times New Roman" w:hAnsi="Times New Roman"/>
                <w:lang w:val="sr-Cyrl-CS"/>
              </w:rPr>
              <w:t>EVALUACIJA KVALITETA ISPLANIRANOG</w:t>
            </w:r>
          </w:p>
        </w:tc>
      </w:tr>
      <w:tr w:rsidR="009A7D11" w:rsidRPr="004D6608" w:rsidTr="003744ED">
        <w:trPr>
          <w:trHeight w:val="385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sr-Latn-RS"/>
              </w:rPr>
            </w:pPr>
            <w:r w:rsidRPr="00BE2F72">
              <w:rPr>
                <w:rFonts w:ascii="Times New Roman" w:hAnsi="Times New Roman"/>
                <w:lang w:val="sr-Cyrl-CS"/>
              </w:rPr>
              <w:t>JEZIK,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BE2F72">
              <w:rPr>
                <w:rFonts w:ascii="Times New Roman" w:hAnsi="Times New Roman"/>
                <w:lang w:val="sr-Cyrl-CS"/>
              </w:rPr>
              <w:t>KNJIŽEVNOST,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BE2F72">
              <w:rPr>
                <w:rFonts w:ascii="Times New Roman" w:hAnsi="Times New Roman"/>
                <w:lang w:val="sr-Cyrl-CS"/>
              </w:rPr>
              <w:t>JEZIČKA</w:t>
            </w:r>
            <w:r w:rsidRPr="00BE2F72">
              <w:rPr>
                <w:rFonts w:ascii="Times New Roman" w:hAnsi="Times New Roman"/>
                <w:lang w:val="sr-Latn-RS"/>
              </w:rPr>
              <w:t xml:space="preserve"> 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 w:rsidRPr="00BE2F72">
              <w:rPr>
                <w:rFonts w:ascii="Times New Roman" w:hAnsi="Times New Roman"/>
                <w:lang w:val="sr-Latn-RS"/>
              </w:rPr>
              <w:t xml:space="preserve">KULTURA                                                      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JEZIK,</w:t>
            </w:r>
          </w:p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KNJIŽEVNOST,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JEZIČKA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KULTURA</w:t>
            </w: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                                           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JEZIK,</w:t>
            </w:r>
          </w:p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KNJIŽEVNOST,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JEZIČKA                                                       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A7D11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                                                                  </w:t>
            </w: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BE2F72" w:rsidRPr="00BE2F72" w:rsidRDefault="00BE2F72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9A7D11" w:rsidRPr="004D6608" w:rsidRDefault="00BE2F72" w:rsidP="00BE2F72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KULTURA</w:t>
            </w:r>
          </w:p>
          <w:p w:rsidR="009A7D11" w:rsidRPr="004D6608" w:rsidRDefault="009A7D11" w:rsidP="00BE2F7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2F72" w:rsidRDefault="009A7D11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9A7D11">
              <w:rPr>
                <w:rFonts w:ascii="Times New Roman" w:hAnsi="Times New Roman"/>
                <w:lang w:val="sr-Latn-RS"/>
              </w:rPr>
              <w:t xml:space="preserve">čita sa razumevanjem različite tekstove; </w:t>
            </w:r>
          </w:p>
          <w:p w:rsidR="009A7D11" w:rsidRPr="009A7D11" w:rsidRDefault="00E628AE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i</w:t>
            </w:r>
            <w:r w:rsidR="009A7D11" w:rsidRPr="009A7D11">
              <w:rPr>
                <w:rFonts w:ascii="Times New Roman" w:hAnsi="Times New Roman"/>
                <w:lang w:val="sr-Latn-RS"/>
              </w:rPr>
              <w:t>skazuje svoja zapažanja o pročitanome tekstu pravilno i jasno;</w:t>
            </w:r>
          </w:p>
          <w:p w:rsidR="009A7D11" w:rsidRPr="009A7D11" w:rsidRDefault="009A7D11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9A7D11">
              <w:rPr>
                <w:rFonts w:ascii="Times New Roman" w:hAnsi="Times New Roman"/>
                <w:lang w:val="sr-Latn-RS"/>
              </w:rPr>
              <w:t>opiše svoj doživljaj pročitanih književnih djela;</w:t>
            </w:r>
          </w:p>
          <w:p w:rsidR="009A7D11" w:rsidRPr="009A7D11" w:rsidRDefault="009A7D11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9A7D11">
              <w:rPr>
                <w:rFonts w:ascii="Times New Roman" w:hAnsi="Times New Roman"/>
                <w:lang w:val="sr-Latn-RS"/>
              </w:rPr>
              <w:t>razlikuje književne vrste: lirsku i epsku pjesmu, priču, basnu, bajku, roman i dramski tekst;</w:t>
            </w:r>
          </w:p>
          <w:p w:rsidR="009A7D11" w:rsidRPr="009A7D11" w:rsidRDefault="009A7D11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9A7D11">
              <w:rPr>
                <w:rFonts w:ascii="Times New Roman" w:hAnsi="Times New Roman"/>
                <w:lang w:val="sr-Latn-RS"/>
              </w:rPr>
              <w:t>odredi temu, redoslijed događaja, vrijeme i mjesto dešavanja u pročitanom tekstu;</w:t>
            </w:r>
          </w:p>
          <w:p w:rsidR="009A7D11" w:rsidRDefault="009A7D11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9A7D11">
              <w:rPr>
                <w:rFonts w:ascii="Times New Roman" w:hAnsi="Times New Roman"/>
                <w:lang w:val="sr-Latn-RS"/>
              </w:rPr>
              <w:t>imenuje glavne i sporedne likove i razlikuje njihove pozitivne i negativne osobine</w:t>
            </w:r>
            <w:r w:rsidR="00BE2F72">
              <w:rPr>
                <w:rFonts w:ascii="Times New Roman" w:hAnsi="Times New Roman"/>
                <w:lang w:val="sr-Latn-RS"/>
              </w:rPr>
              <w:t>;</w:t>
            </w:r>
          </w:p>
          <w:p w:rsidR="00BE2F72" w:rsidRPr="00BE2F72" w:rsidRDefault="00BE2F72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BE2F72">
              <w:rPr>
                <w:rFonts w:ascii="Times New Roman" w:hAnsi="Times New Roman"/>
                <w:lang w:val="sr-Latn-RS"/>
              </w:rPr>
              <w:t>prepričava tekst na reproduktivnom nivou;</w:t>
            </w:r>
          </w:p>
          <w:p w:rsidR="00BE2F72" w:rsidRPr="00BE2F72" w:rsidRDefault="00BE2F72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BE2F72">
              <w:rPr>
                <w:rFonts w:ascii="Times New Roman" w:hAnsi="Times New Roman"/>
                <w:lang w:val="sr-Latn-RS"/>
              </w:rPr>
              <w:t>u  prepričavanje uključuje elemente kreativnosti: promjenom toka događaja u priči (uvođenjem novog lika u priču), promjenom završetka ili unošenjem elemenata opisa (proširivanje teksta);</w:t>
            </w:r>
          </w:p>
          <w:p w:rsidR="00BE2F72" w:rsidRPr="00BE2F72" w:rsidRDefault="00BE2F72" w:rsidP="00BE2F72">
            <w:pPr>
              <w:pStyle w:val="NoSpacing"/>
              <w:rPr>
                <w:rFonts w:ascii="Times New Roman" w:hAnsi="Times New Roman"/>
                <w:lang w:val="sr-Latn-RS"/>
              </w:rPr>
            </w:pPr>
            <w:r w:rsidRPr="00BE2F72">
              <w:rPr>
                <w:rFonts w:ascii="Times New Roman" w:hAnsi="Times New Roman"/>
                <w:lang w:val="sr-Latn-RS"/>
              </w:rPr>
              <w:t>uočava dijelove teksta i formulira podnaslov dijela teksta;</w:t>
            </w:r>
          </w:p>
          <w:p w:rsidR="00BE2F72" w:rsidRPr="004D6608" w:rsidRDefault="00BE2F72" w:rsidP="00BE2F72">
            <w:pPr>
              <w:pStyle w:val="NoSpacing"/>
              <w:rPr>
                <w:lang w:val="sr-Latn-RS"/>
              </w:rPr>
            </w:pPr>
            <w:r w:rsidRPr="00BE2F72">
              <w:rPr>
                <w:rFonts w:ascii="Times New Roman" w:hAnsi="Times New Roman"/>
                <w:lang w:val="sr-Latn-RS"/>
              </w:rPr>
              <w:t>razlikuje osnovne dijelove teksta (naslov, pasus, ime autora, sadržaj);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 w:rsidP="00BE2F7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 w:rsidP="00BE2F72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RS"/>
              </w:rPr>
              <w:t>„Đul Fatima“, narodna bošnjačka bajka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BE2F72" w:rsidRDefault="009A7D1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D11" w:rsidRDefault="009A7D11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Srpski kao nematrenji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Priroda i društvo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Likovna kultura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Muzička kultura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Tjelesni odgoj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3744ED" w:rsidRP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Latn-RS"/>
              </w:rPr>
              <w:t>Srpski kao nematrenji</w:t>
            </w:r>
          </w:p>
          <w:p w:rsidR="003744ED" w:rsidRP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Latn-RS"/>
              </w:rPr>
              <w:t>Priroda i društvo</w:t>
            </w:r>
          </w:p>
          <w:p w:rsidR="003744ED" w:rsidRP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Latn-RS"/>
              </w:rPr>
              <w:t>Likovna kultura</w:t>
            </w:r>
          </w:p>
          <w:p w:rsidR="003744ED" w:rsidRP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Latn-RS"/>
              </w:rPr>
              <w:t>Muzička kultura</w:t>
            </w:r>
          </w:p>
          <w:p w:rsid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Latn-RS"/>
              </w:rPr>
              <w:t>Tjelesni odgoj</w:t>
            </w:r>
          </w:p>
          <w:p w:rsidR="003744ED" w:rsidRPr="003744ED" w:rsidRDefault="003744ED" w:rsidP="003744ED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:rsidR="009A7D11" w:rsidRDefault="009A7D11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Default="003744ED" w:rsidP="00BE2F7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744ED" w:rsidRPr="003744ED" w:rsidRDefault="003744ED" w:rsidP="003744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Cyrl-CS"/>
              </w:rPr>
              <w:t>Srpski kao nematrenji</w:t>
            </w:r>
          </w:p>
          <w:p w:rsidR="003744ED" w:rsidRPr="003744ED" w:rsidRDefault="003744ED" w:rsidP="003744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Cyrl-CS"/>
              </w:rPr>
              <w:t>Priroda i društvo</w:t>
            </w:r>
          </w:p>
          <w:p w:rsidR="003744ED" w:rsidRPr="003744ED" w:rsidRDefault="003744ED" w:rsidP="003744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Cyrl-CS"/>
              </w:rPr>
              <w:t>Likovna kultura</w:t>
            </w:r>
          </w:p>
          <w:p w:rsidR="003744ED" w:rsidRPr="003744ED" w:rsidRDefault="003744ED" w:rsidP="003744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Cyrl-CS"/>
              </w:rPr>
              <w:t>Muzička kultura</w:t>
            </w:r>
          </w:p>
          <w:p w:rsidR="003744ED" w:rsidRPr="004D6608" w:rsidRDefault="003744ED" w:rsidP="003744E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744ED">
              <w:rPr>
                <w:rFonts w:ascii="Times New Roman" w:hAnsi="Times New Roman"/>
                <w:sz w:val="24"/>
                <w:szCs w:val="24"/>
                <w:lang w:val="sr-Cyrl-CS"/>
              </w:rPr>
              <w:t>Tjelesni odgoj</w:t>
            </w:r>
            <w:bookmarkStart w:id="0" w:name="_GoBack"/>
            <w:bookmarkEnd w:id="0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Identifikacija situacija u kojima će učenici steći i pokazati ponašanje u skladu sa propisanim ishodima.</w:t>
            </w: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Instrumenti za provjeravanje ostvarenosti propisanih ishoda (razgovor, posmatranje i praćenje,  produkti učenika, aktivnost i angažovanje  </w:t>
            </w: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učenika, prezentovanje, diktati, tematske provjere znanja.</w:t>
            </w: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t>Formativna evaluacija</w:t>
            </w: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Identifikacija situacija u kojima će učenici steći i pokazati ponašanje u skladu sa propisanim ishodima.</w:t>
            </w: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0C21">
              <w:rPr>
                <w:rFonts w:ascii="Times New Roman" w:hAnsi="Times New Roman"/>
                <w:sz w:val="24"/>
                <w:szCs w:val="24"/>
                <w:lang w:val="sr-Cyrl-CS"/>
              </w:rPr>
              <w:t>Instrumenti za provjeravanje ostvarenosti propisanih ishoda (razgovor, posmatranje i praćenje,  produkti učenika, aktivnost i angažovanje  učenika, prezentovanje, diktati, tematske provjere znanja.</w:t>
            </w: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F0C21" w:rsidRPr="00CF0C21" w:rsidRDefault="00CF0C21" w:rsidP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9A7D11" w:rsidRPr="004D6608" w:rsidRDefault="009A7D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A7D11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 w:rsidP="00BE2F7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 w:rsidP="00BE2F72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Prepričavanje teksta prema samostalno urađenom planu (Đul Fatima)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V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ježbanje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A7D11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9A7D11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A7D11">
              <w:rPr>
                <w:rFonts w:ascii="Times New Roman" w:hAnsi="Times New Roman"/>
                <w:sz w:val="24"/>
                <w:szCs w:val="24"/>
                <w:lang w:val="sr-Cyrl-CS"/>
              </w:rPr>
              <w:t>određuje imenice u rečenicama;</w:t>
            </w:r>
          </w:p>
          <w:p w:rsidR="009A7D11" w:rsidRPr="009A7D11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A7D1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razlikuje  pojmove:</w:t>
            </w:r>
          </w:p>
          <w:p w:rsidR="009A7D11" w:rsidRPr="009A7D11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A7D11">
              <w:rPr>
                <w:rFonts w:ascii="Times New Roman" w:hAnsi="Times New Roman"/>
                <w:sz w:val="24"/>
                <w:szCs w:val="24"/>
                <w:lang w:val="sr-Cyrl-CS"/>
              </w:rPr>
              <w:t>imenice (vlastite i opće;</w:t>
            </w:r>
          </w:p>
          <w:p w:rsidR="009A7D11" w:rsidRPr="009A7D11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A7D1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razlikuju rod i broj imenica </w:t>
            </w:r>
          </w:p>
          <w:p w:rsidR="009A7D11" w:rsidRPr="004D6608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A7D11">
              <w:rPr>
                <w:rFonts w:ascii="Times New Roman" w:hAnsi="Times New Roman"/>
                <w:sz w:val="24"/>
                <w:szCs w:val="24"/>
                <w:lang w:val="sr-Cyrl-CS"/>
              </w:rPr>
              <w:t>razlikuje imenice koje označavaju nešto umanjeno ili nešto uvećano)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Rod imenica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A7D11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48.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4D6608" w:rsidRDefault="009A7D11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Broj imenica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D11" w:rsidRPr="00BE2F72" w:rsidRDefault="009A7D1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D11" w:rsidRPr="004D6608" w:rsidRDefault="009A7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0C21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2F72" w:rsidRPr="00BE2F72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u</w:t>
            </w: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očava osnovno raspoloženje u pjesmi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</w:p>
          <w:p w:rsidR="00BE2F72" w:rsidRPr="00BE2F72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iznosi svoje mišljenje o pročitanoj pjesmi;</w:t>
            </w:r>
          </w:p>
          <w:p w:rsidR="00BE2F72" w:rsidRPr="00BE2F72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zna  šta je pjesma, stih i strofa;</w:t>
            </w:r>
          </w:p>
          <w:p w:rsidR="00BE2F72" w:rsidRPr="00BE2F72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uočava stihove koji se rimuju;</w:t>
            </w:r>
          </w:p>
          <w:p w:rsidR="00BE2F72" w:rsidRPr="00BE2F72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uočava pjesničke slike;</w:t>
            </w:r>
          </w:p>
          <w:p w:rsidR="00CF0C21" w:rsidRPr="004D6608" w:rsidRDefault="00BE2F72" w:rsidP="00BE2F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2F72">
              <w:rPr>
                <w:rFonts w:ascii="Times New Roman" w:hAnsi="Times New Roman"/>
                <w:sz w:val="24"/>
                <w:szCs w:val="24"/>
                <w:lang w:val="sr-Cyrl-CS"/>
              </w:rPr>
              <w:t>izražajno recitira pjesmu;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4D6608" w:rsidRDefault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49.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4D6608" w:rsidRDefault="00CF0C21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„Kakav je svijet“, Mujo Musagić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237C74" w:rsidRDefault="00CF0C2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F0C21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4D6608" w:rsidRDefault="00CF0C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4D6608" w:rsidRDefault="00CF0C21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„Kakav je svijet“, Mujo Musagić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C21" w:rsidRPr="004D6608" w:rsidRDefault="00CF0C21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U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tvđivanje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C21" w:rsidRP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CF0C21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pravilno izgovara i piše riječi u kojima se glas i slovo h nalazi u različitim pozicijama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Glas i slovo H u riječima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V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ježbanje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Primjenjuje osnovna pravopisna pravila;</w:t>
            </w:r>
          </w:p>
          <w:p w:rsidR="00CF0C21" w:rsidRPr="00CF0C21" w:rsidRDefault="00CF0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pravilno piše naslove knjiga i časopisa;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Pisanje naslova knjiga, časopisa i novina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BE2F72" w:rsidRDefault="00051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repoznaje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, razumije, tumači </w:t>
            </w:r>
            <w:r w:rsidR="00BE2F72">
              <w:rPr>
                <w:rFonts w:ascii="Times New Roman" w:hAnsi="Times New Roman"/>
                <w:sz w:val="24"/>
                <w:szCs w:val="24"/>
                <w:lang w:val="sr-Latn-RS"/>
              </w:rPr>
              <w:t>i klasifikuje kratke prozne vrste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Narodne umotvorine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237C74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051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p</w:t>
            </w:r>
            <w:r w:rsidRPr="00051AC7">
              <w:rPr>
                <w:rFonts w:ascii="Times New Roman" w:hAnsi="Times New Roman"/>
                <w:sz w:val="24"/>
                <w:szCs w:val="24"/>
                <w:lang w:val="sr-Cyrl-CS"/>
              </w:rPr>
              <w:t>repoznaje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i uočava</w:t>
            </w:r>
            <w:r w:rsidRPr="00051AC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vrste r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ij</w:t>
            </w:r>
            <w:r w:rsidRPr="00051AC7">
              <w:rPr>
                <w:rFonts w:ascii="Times New Roman" w:hAnsi="Times New Roman"/>
                <w:sz w:val="24"/>
                <w:szCs w:val="24"/>
                <w:lang w:val="sr-Cyrl-CS"/>
              </w:rPr>
              <w:t>eči (imenice, zam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j</w:t>
            </w:r>
            <w:r w:rsidRPr="00051AC7">
              <w:rPr>
                <w:rFonts w:ascii="Times New Roman" w:hAnsi="Times New Roman"/>
                <w:sz w:val="24"/>
                <w:szCs w:val="24"/>
                <w:lang w:val="sr-Cyrl-CS"/>
              </w:rPr>
              <w:t>enice, prid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j</w:t>
            </w:r>
            <w:r w:rsidRPr="00051AC7">
              <w:rPr>
                <w:rFonts w:ascii="Times New Roman" w:hAnsi="Times New Roman"/>
                <w:sz w:val="24"/>
                <w:szCs w:val="24"/>
                <w:lang w:val="sr-Cyrl-CS"/>
              </w:rPr>
              <w:t>eve, brojeve i glagole)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Lične zamjenice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237C74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uočava osnovno raspoloženje u pjesmi;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iznosi svoje mišljenje o pročitanoj pjesmi;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zna  šta je pjesma, stih i strofa;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uočava stihove koji se rimuju;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uočava pjesničke slike;</w:t>
            </w:r>
          </w:p>
          <w:p w:rsidR="004D6608" w:rsidRPr="004D6608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izražajno recitira pjesmu;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„Materina </w:t>
            </w: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H</w:t>
            </w: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vala“, narodna lirska pjesma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E628AE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pravilno izgovara, čita i piše riječi u kojima se glasovi Č i Ć nalaze u različitim pozicijama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E628AE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Latn-RS"/>
              </w:rPr>
              <w:t>Izgovor i pisanje glasova Č i Ć u umanjenicama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V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ježbanje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E628AE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primjenju osnovna pravopisna pravila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Pravopisni diktat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P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rovjera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28AE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čita sa razumevanjem različite tekstove; 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iskazuje svoja zapažanja o pročitanome tekstu pravilno i jasno;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opiše svoj doživljaj pročitanih književnih djela;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razlikuje književne vrste: lirsku i epsku pjesmu, priču, basnu, bajku, roman i dramski tekst;</w:t>
            </w:r>
          </w:p>
          <w:p w:rsidR="00E628AE" w:rsidRPr="00E628AE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odredi temu, redoslijed događaja, vrijeme i mjesto dešavanja u pročitanom tekstu;</w:t>
            </w:r>
          </w:p>
          <w:p w:rsidR="00E628AE" w:rsidRPr="004D6608" w:rsidRDefault="00E628AE" w:rsidP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628AE">
              <w:rPr>
                <w:rFonts w:ascii="Times New Roman" w:hAnsi="Times New Roman"/>
                <w:sz w:val="24"/>
                <w:szCs w:val="24"/>
                <w:lang w:val="sr-Cyrl-CS"/>
              </w:rPr>
              <w:t>imenuje glavne i sporedne likove i razlikuje njihove pozitivne i negativne osobine;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„Kestenjar“, Zehra Hubijar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237C74" w:rsidRDefault="00E628AE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28AE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59.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„Kestenjar“, Zehra Hubijar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U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tvrđivanje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28AE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Default="00237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prepoznaje i uočava pridjeve u tekstu i govoru;</w:t>
            </w:r>
          </w:p>
          <w:p w:rsidR="00237C74" w:rsidRDefault="00237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razlikuje opisne i prisvojne pridjeve;</w:t>
            </w:r>
          </w:p>
          <w:p w:rsidR="00237C74" w:rsidRPr="00237C74" w:rsidRDefault="00237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određuje rod i broj pridjeva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60.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Pridjevi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28AE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61.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4D6608" w:rsidRDefault="00E628AE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Rod i broj pridjeva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8AE" w:rsidRPr="00237C74" w:rsidRDefault="00E628AE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AE" w:rsidRPr="004D6608" w:rsidRDefault="00E62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Default="00237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Istražuje dječju štampu i bira sadržaje koji su primpreni uzrastu i interesovanju;</w:t>
            </w:r>
          </w:p>
          <w:p w:rsidR="00237C74" w:rsidRPr="00237C74" w:rsidRDefault="00237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pravi odjljenski časopis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62.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Cyrl-CS"/>
              </w:rPr>
              <w:t>Gdje su štampane prve novin</w:t>
            </w: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D6608">
              <w:rPr>
                <w:rFonts w:ascii="Times New Roman" w:hAnsi="Times New Roman"/>
                <w:sz w:val="24"/>
                <w:szCs w:val="24"/>
                <w:lang w:val="sr-Latn-RS"/>
              </w:rPr>
              <w:t>O</w:t>
            </w:r>
            <w:r w:rsidR="00237C74">
              <w:rPr>
                <w:rFonts w:ascii="Times New Roman" w:hAnsi="Times New Roman"/>
                <w:sz w:val="24"/>
                <w:szCs w:val="24"/>
                <w:lang w:val="sr-Latn-RS"/>
              </w:rPr>
              <w:t>brada</w:t>
            </w:r>
          </w:p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D6608" w:rsidRPr="004D6608" w:rsidTr="003744ED"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spacing w:after="160" w:line="256" w:lineRule="auto"/>
              <w:ind w:left="360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608" w:rsidRPr="004D6608" w:rsidRDefault="004D6608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608" w:rsidRPr="004D6608" w:rsidRDefault="004D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06B31" w:rsidRPr="004D6608" w:rsidRDefault="00906B31">
      <w:pPr>
        <w:rPr>
          <w:rFonts w:ascii="Times New Roman" w:hAnsi="Times New Roman"/>
          <w:sz w:val="24"/>
          <w:szCs w:val="24"/>
        </w:rPr>
      </w:pPr>
    </w:p>
    <w:sectPr w:rsidR="00906B31" w:rsidRPr="004D6608" w:rsidSect="004D6608">
      <w:pgSz w:w="16840" w:h="11907" w:orient="landscape" w:code="9"/>
      <w:pgMar w:top="1985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C66DC"/>
    <w:multiLevelType w:val="hybridMultilevel"/>
    <w:tmpl w:val="867EF610"/>
    <w:lvl w:ilvl="0" w:tplc="D57A3D1E">
      <w:start w:val="4"/>
      <w:numFmt w:val="bullet"/>
      <w:lvlText w:val="−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08"/>
    <w:rsid w:val="00051AC7"/>
    <w:rsid w:val="001E7F2D"/>
    <w:rsid w:val="00237C74"/>
    <w:rsid w:val="003744ED"/>
    <w:rsid w:val="004D6608"/>
    <w:rsid w:val="00906B31"/>
    <w:rsid w:val="009A7D11"/>
    <w:rsid w:val="00BE2F72"/>
    <w:rsid w:val="00CF0C21"/>
    <w:rsid w:val="00E6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917D4"/>
  <w15:chartTrackingRefBased/>
  <w15:docId w15:val="{F5938823-9493-4342-9922-B415F568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608"/>
    <w:pPr>
      <w:spacing w:before="0"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6608"/>
    <w:pPr>
      <w:spacing w:before="0" w:after="0" w:line="240" w:lineRule="auto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1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Međedović</dc:creator>
  <cp:keywords/>
  <dc:description/>
  <cp:lastModifiedBy>Sanela Međedović</cp:lastModifiedBy>
  <cp:revision>2</cp:revision>
  <dcterms:created xsi:type="dcterms:W3CDTF">2020-11-01T11:13:00Z</dcterms:created>
  <dcterms:modified xsi:type="dcterms:W3CDTF">2020-11-01T22:45:00Z</dcterms:modified>
</cp:coreProperties>
</file>