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B4E306" w14:textId="77777777" w:rsidR="00B67EAD" w:rsidRPr="005368BA" w:rsidRDefault="00B67EAD" w:rsidP="00B67EAD">
      <w:pPr>
        <w:spacing w:line="360" w:lineRule="auto"/>
        <w:jc w:val="center"/>
        <w:rPr>
          <w:rFonts w:ascii="Times New Roman" w:hAnsi="Times New Roman"/>
          <w:sz w:val="32"/>
          <w:szCs w:val="32"/>
        </w:rPr>
      </w:pPr>
      <w:r w:rsidRPr="005368BA">
        <w:rPr>
          <w:rFonts w:ascii="Times New Roman" w:hAnsi="Times New Roman"/>
          <w:sz w:val="32"/>
          <w:szCs w:val="32"/>
        </w:rPr>
        <w:t>PROGRAM NASTAVE I UČENJA</w:t>
      </w:r>
    </w:p>
    <w:p w14:paraId="027641F6" w14:textId="77777777" w:rsidR="00B67EAD" w:rsidRPr="005368BA" w:rsidRDefault="005E7101" w:rsidP="00B67EAD">
      <w:pPr>
        <w:spacing w:line="360" w:lineRule="auto"/>
        <w:jc w:val="center"/>
        <w:rPr>
          <w:rFonts w:ascii="Times New Roman" w:hAnsi="Times New Roman"/>
          <w:sz w:val="32"/>
          <w:szCs w:val="32"/>
        </w:rPr>
      </w:pPr>
      <w:r w:rsidRPr="005368BA">
        <w:rPr>
          <w:rFonts w:ascii="Times New Roman" w:hAnsi="Times New Roman"/>
          <w:sz w:val="32"/>
          <w:szCs w:val="32"/>
        </w:rPr>
        <w:t>ZA OS</w:t>
      </w:r>
      <w:r w:rsidR="00B67EAD" w:rsidRPr="005368BA">
        <w:rPr>
          <w:rFonts w:ascii="Times New Roman" w:hAnsi="Times New Roman"/>
          <w:sz w:val="32"/>
          <w:szCs w:val="32"/>
        </w:rPr>
        <w:t>MI RAZRED OSNOVNOG OBRAZOVANJA I ODGOJA</w:t>
      </w:r>
    </w:p>
    <w:p w14:paraId="0DCD399C" w14:textId="77777777" w:rsidR="00B67EAD" w:rsidRPr="005368BA" w:rsidRDefault="00B67EAD" w:rsidP="00B67EAD">
      <w:pPr>
        <w:spacing w:line="360" w:lineRule="auto"/>
        <w:jc w:val="center"/>
        <w:rPr>
          <w:sz w:val="24"/>
          <w:szCs w:val="24"/>
        </w:rPr>
      </w:pPr>
    </w:p>
    <w:tbl>
      <w:tblPr>
        <w:tblW w:w="10515" w:type="dxa"/>
        <w:tblInd w:w="-115" w:type="dxa"/>
        <w:tblBorders>
          <w:insideH w:val="nil"/>
          <w:insideV w:val="nil"/>
        </w:tblBorders>
        <w:tblLayout w:type="fixed"/>
        <w:tblLook w:val="0400" w:firstRow="0" w:lastRow="0" w:firstColumn="0" w:lastColumn="0" w:noHBand="0" w:noVBand="1"/>
      </w:tblPr>
      <w:tblGrid>
        <w:gridCol w:w="2611"/>
        <w:gridCol w:w="7904"/>
      </w:tblGrid>
      <w:tr w:rsidR="00B67EAD" w:rsidRPr="005368BA" w14:paraId="594788F3" w14:textId="77777777" w:rsidTr="00B67EAD">
        <w:trPr>
          <w:trHeight w:val="440"/>
        </w:trPr>
        <w:tc>
          <w:tcPr>
            <w:tcW w:w="2610" w:type="dxa"/>
            <w:tcBorders>
              <w:top w:val="nil"/>
              <w:left w:val="nil"/>
              <w:bottom w:val="nil"/>
              <w:right w:val="nil"/>
            </w:tcBorders>
            <w:hideMark/>
          </w:tcPr>
          <w:p w14:paraId="1527D4D7" w14:textId="77777777" w:rsidR="00B67EAD" w:rsidRPr="005368BA" w:rsidRDefault="00B67EAD">
            <w:pPr>
              <w:spacing w:line="360" w:lineRule="auto"/>
              <w:rPr>
                <w:sz w:val="24"/>
                <w:szCs w:val="24"/>
              </w:rPr>
            </w:pPr>
            <w:r w:rsidRPr="005368BA">
              <w:rPr>
                <w:rFonts w:ascii="Times New Roman" w:eastAsia="Times New Roman" w:hAnsi="Times New Roman"/>
                <w:sz w:val="24"/>
                <w:szCs w:val="24"/>
              </w:rPr>
              <w:t>Naziv predmeta</w:t>
            </w:r>
          </w:p>
        </w:tc>
        <w:tc>
          <w:tcPr>
            <w:tcW w:w="7902" w:type="dxa"/>
            <w:tcBorders>
              <w:top w:val="nil"/>
              <w:left w:val="nil"/>
              <w:bottom w:val="nil"/>
              <w:right w:val="nil"/>
            </w:tcBorders>
            <w:hideMark/>
          </w:tcPr>
          <w:p w14:paraId="341D0B4E" w14:textId="77777777" w:rsidR="00B67EAD" w:rsidRPr="005368BA" w:rsidRDefault="006807C8">
            <w:pPr>
              <w:spacing w:line="360" w:lineRule="auto"/>
              <w:ind w:hanging="18"/>
              <w:rPr>
                <w:sz w:val="24"/>
                <w:szCs w:val="24"/>
              </w:rPr>
            </w:pPr>
            <w:r w:rsidRPr="005368BA">
              <w:rPr>
                <w:rFonts w:ascii="Times New Roman" w:eastAsia="Times New Roman" w:hAnsi="Times New Roman"/>
                <w:b/>
                <w:sz w:val="24"/>
                <w:szCs w:val="24"/>
              </w:rPr>
              <w:t>BOSANSKI JEZIK I KNJ</w:t>
            </w:r>
            <w:r w:rsidR="00B67EAD" w:rsidRPr="005368BA">
              <w:rPr>
                <w:rFonts w:ascii="Times New Roman" w:eastAsia="Times New Roman" w:hAnsi="Times New Roman"/>
                <w:b/>
                <w:sz w:val="24"/>
                <w:szCs w:val="24"/>
              </w:rPr>
              <w:t>IŽEVNOST</w:t>
            </w:r>
          </w:p>
        </w:tc>
      </w:tr>
      <w:tr w:rsidR="00B67EAD" w:rsidRPr="005368BA" w14:paraId="19F020E0" w14:textId="77777777" w:rsidTr="00B67EAD">
        <w:tc>
          <w:tcPr>
            <w:tcW w:w="2610" w:type="dxa"/>
            <w:tcBorders>
              <w:top w:val="nil"/>
              <w:left w:val="nil"/>
              <w:bottom w:val="nil"/>
              <w:right w:val="nil"/>
            </w:tcBorders>
            <w:hideMark/>
          </w:tcPr>
          <w:p w14:paraId="285DB569" w14:textId="77777777" w:rsidR="00B67EAD" w:rsidRPr="005368BA" w:rsidRDefault="00B67EAD">
            <w:pPr>
              <w:spacing w:line="360" w:lineRule="auto"/>
              <w:rPr>
                <w:sz w:val="24"/>
                <w:szCs w:val="24"/>
              </w:rPr>
            </w:pPr>
            <w:r w:rsidRPr="005368BA">
              <w:rPr>
                <w:rFonts w:ascii="Times New Roman" w:eastAsia="Times New Roman" w:hAnsi="Times New Roman"/>
                <w:sz w:val="24"/>
                <w:szCs w:val="24"/>
              </w:rPr>
              <w:t>Cilj</w:t>
            </w:r>
          </w:p>
        </w:tc>
        <w:tc>
          <w:tcPr>
            <w:tcW w:w="7902" w:type="dxa"/>
            <w:tcBorders>
              <w:top w:val="nil"/>
              <w:left w:val="nil"/>
              <w:bottom w:val="nil"/>
              <w:right w:val="nil"/>
            </w:tcBorders>
            <w:hideMark/>
          </w:tcPr>
          <w:p w14:paraId="2E053C89" w14:textId="77777777" w:rsidR="00B67EAD" w:rsidRPr="005368BA" w:rsidRDefault="005B4DD6">
            <w:pPr>
              <w:spacing w:line="360" w:lineRule="auto"/>
              <w:rPr>
                <w:rFonts w:ascii="Times New Roman" w:hAnsi="Times New Roman"/>
                <w:sz w:val="24"/>
                <w:szCs w:val="24"/>
              </w:rPr>
            </w:pPr>
            <w:r w:rsidRPr="005368BA">
              <w:rPr>
                <w:rFonts w:ascii="Times New Roman" w:hAnsi="Times New Roman"/>
                <w:sz w:val="24"/>
                <w:szCs w:val="24"/>
              </w:rPr>
              <w:t>Cilj nastave i učenja</w:t>
            </w:r>
            <w:r w:rsidR="00B67EAD" w:rsidRPr="005368BA">
              <w:rPr>
                <w:rFonts w:ascii="Times New Roman" w:hAnsi="Times New Roman"/>
                <w:sz w:val="24"/>
                <w:szCs w:val="24"/>
              </w:rPr>
              <w:t xml:space="preserve"> </w:t>
            </w:r>
            <w:r w:rsidR="00B67EAD" w:rsidRPr="005368BA">
              <w:rPr>
                <w:rFonts w:ascii="Times New Roman" w:hAnsi="Times New Roman"/>
                <w:i/>
                <w:sz w:val="24"/>
                <w:szCs w:val="24"/>
              </w:rPr>
              <w:t xml:space="preserve">bosanskoga jezika i književnosti </w:t>
            </w:r>
            <w:r w:rsidR="00B67EAD" w:rsidRPr="005368BA">
              <w:rPr>
                <w:rFonts w:ascii="Times New Roman" w:hAnsi="Times New Roman"/>
                <w:sz w:val="24"/>
                <w:szCs w:val="24"/>
              </w:rPr>
              <w:t>je razvijanje sposobnosti i vještine upotrebe jezika u različitim životnim, svakodnevnim komunikacijskim situacijama, razvijanje čitalačke pismenosti i kulture, istraživanje iskustva i ideja književnosti, poticanje i vrednovanju vlastitoga stvaralaštva i stvaralaštva drugoga, te razumijevanje teksta u različitim kulturnim, međukulturnim i društvenim kontekstima.</w:t>
            </w:r>
          </w:p>
        </w:tc>
      </w:tr>
      <w:tr w:rsidR="00B67EAD" w:rsidRPr="005368BA" w14:paraId="3266BD2E" w14:textId="77777777" w:rsidTr="00B67EAD">
        <w:tc>
          <w:tcPr>
            <w:tcW w:w="2610" w:type="dxa"/>
            <w:tcBorders>
              <w:top w:val="nil"/>
              <w:left w:val="nil"/>
              <w:bottom w:val="nil"/>
              <w:right w:val="nil"/>
            </w:tcBorders>
            <w:hideMark/>
          </w:tcPr>
          <w:p w14:paraId="2C29E155" w14:textId="77777777" w:rsidR="00B67EAD" w:rsidRPr="005368BA" w:rsidRDefault="00B67EAD">
            <w:pPr>
              <w:spacing w:line="360" w:lineRule="auto"/>
              <w:rPr>
                <w:sz w:val="24"/>
                <w:szCs w:val="24"/>
              </w:rPr>
            </w:pPr>
            <w:r w:rsidRPr="005368BA">
              <w:rPr>
                <w:rFonts w:ascii="Times New Roman" w:eastAsia="Times New Roman" w:hAnsi="Times New Roman"/>
                <w:sz w:val="24"/>
                <w:szCs w:val="24"/>
              </w:rPr>
              <w:t>Razred</w:t>
            </w:r>
          </w:p>
        </w:tc>
        <w:tc>
          <w:tcPr>
            <w:tcW w:w="7902" w:type="dxa"/>
            <w:tcBorders>
              <w:top w:val="nil"/>
              <w:left w:val="nil"/>
              <w:bottom w:val="nil"/>
              <w:right w:val="nil"/>
            </w:tcBorders>
            <w:hideMark/>
          </w:tcPr>
          <w:p w14:paraId="5DB636F2" w14:textId="77777777" w:rsidR="00B67EAD" w:rsidRPr="005368BA" w:rsidRDefault="00B67EAD">
            <w:pPr>
              <w:spacing w:line="360" w:lineRule="auto"/>
              <w:rPr>
                <w:sz w:val="24"/>
                <w:szCs w:val="24"/>
              </w:rPr>
            </w:pPr>
            <w:r w:rsidRPr="005368BA">
              <w:rPr>
                <w:rFonts w:ascii="Times New Roman" w:eastAsia="Times New Roman" w:hAnsi="Times New Roman"/>
                <w:b/>
                <w:sz w:val="24"/>
                <w:szCs w:val="24"/>
              </w:rPr>
              <w:t>Osmi</w:t>
            </w:r>
          </w:p>
        </w:tc>
      </w:tr>
      <w:tr w:rsidR="00B67EAD" w:rsidRPr="005368BA" w14:paraId="1F9AA239" w14:textId="77777777" w:rsidTr="00B67EAD">
        <w:tc>
          <w:tcPr>
            <w:tcW w:w="2610" w:type="dxa"/>
            <w:tcBorders>
              <w:top w:val="nil"/>
              <w:left w:val="nil"/>
              <w:bottom w:val="nil"/>
              <w:right w:val="nil"/>
            </w:tcBorders>
            <w:hideMark/>
          </w:tcPr>
          <w:p w14:paraId="2A744A54" w14:textId="77777777" w:rsidR="00B67EAD" w:rsidRPr="005368BA" w:rsidRDefault="00B67EAD">
            <w:pPr>
              <w:spacing w:line="360" w:lineRule="auto"/>
              <w:rPr>
                <w:sz w:val="24"/>
                <w:szCs w:val="24"/>
              </w:rPr>
            </w:pPr>
            <w:r w:rsidRPr="005368BA">
              <w:rPr>
                <w:rFonts w:ascii="Times New Roman" w:eastAsia="Times New Roman" w:hAnsi="Times New Roman"/>
                <w:sz w:val="24"/>
                <w:szCs w:val="24"/>
              </w:rPr>
              <w:t>Godišnji fond časova</w:t>
            </w:r>
          </w:p>
        </w:tc>
        <w:tc>
          <w:tcPr>
            <w:tcW w:w="7902" w:type="dxa"/>
            <w:tcBorders>
              <w:top w:val="nil"/>
              <w:left w:val="nil"/>
              <w:bottom w:val="nil"/>
              <w:right w:val="nil"/>
            </w:tcBorders>
            <w:hideMark/>
          </w:tcPr>
          <w:p w14:paraId="4A545055" w14:textId="77777777" w:rsidR="00B67EAD" w:rsidRPr="005368BA" w:rsidRDefault="00382F77">
            <w:pPr>
              <w:spacing w:line="360" w:lineRule="auto"/>
              <w:rPr>
                <w:sz w:val="24"/>
                <w:szCs w:val="24"/>
              </w:rPr>
            </w:pPr>
            <w:r w:rsidRPr="005368BA">
              <w:rPr>
                <w:rFonts w:ascii="Times New Roman" w:eastAsia="Times New Roman" w:hAnsi="Times New Roman"/>
                <w:b/>
                <w:sz w:val="24"/>
                <w:szCs w:val="24"/>
              </w:rPr>
              <w:t>136</w:t>
            </w:r>
            <w:r w:rsidR="00B67EAD" w:rsidRPr="005368BA">
              <w:rPr>
                <w:rFonts w:ascii="Times New Roman" w:eastAsia="Times New Roman" w:hAnsi="Times New Roman"/>
                <w:b/>
                <w:sz w:val="24"/>
                <w:szCs w:val="24"/>
              </w:rPr>
              <w:t xml:space="preserve"> časa (sata)</w:t>
            </w:r>
          </w:p>
        </w:tc>
      </w:tr>
    </w:tbl>
    <w:p w14:paraId="0A4E3A47" w14:textId="77777777" w:rsidR="00B67EAD" w:rsidRPr="005368BA" w:rsidRDefault="00B67EAD" w:rsidP="00B67EAD">
      <w:pPr>
        <w:spacing w:line="360" w:lineRule="auto"/>
        <w:rPr>
          <w:sz w:val="24"/>
          <w:szCs w:val="24"/>
        </w:rPr>
      </w:pPr>
    </w:p>
    <w:tbl>
      <w:tblPr>
        <w:tblW w:w="103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01"/>
        <w:gridCol w:w="1276"/>
        <w:gridCol w:w="877"/>
        <w:gridCol w:w="26"/>
        <w:gridCol w:w="4066"/>
        <w:gridCol w:w="74"/>
      </w:tblGrid>
      <w:tr w:rsidR="00B67EAD" w:rsidRPr="005368BA" w14:paraId="67661B1C" w14:textId="77777777" w:rsidTr="005A0EF0">
        <w:trPr>
          <w:jc w:val="center"/>
        </w:trPr>
        <w:tc>
          <w:tcPr>
            <w:tcW w:w="4001" w:type="dxa"/>
            <w:tcBorders>
              <w:top w:val="single" w:sz="4" w:space="0" w:color="000000"/>
              <w:left w:val="single" w:sz="4" w:space="0" w:color="000000"/>
              <w:bottom w:val="single" w:sz="4" w:space="0" w:color="000000"/>
              <w:right w:val="single" w:sz="4" w:space="0" w:color="000000"/>
            </w:tcBorders>
            <w:shd w:val="clear" w:color="auto" w:fill="D9D9D9"/>
            <w:hideMark/>
          </w:tcPr>
          <w:p w14:paraId="761E79E6" w14:textId="77777777" w:rsidR="00B67EAD" w:rsidRPr="005368BA" w:rsidRDefault="00B67EAD">
            <w:pPr>
              <w:keepNext/>
              <w:spacing w:line="360" w:lineRule="auto"/>
              <w:jc w:val="center"/>
              <w:rPr>
                <w:sz w:val="24"/>
                <w:szCs w:val="24"/>
              </w:rPr>
            </w:pPr>
            <w:r w:rsidRPr="005368BA">
              <w:rPr>
                <w:rFonts w:ascii="Times New Roman" w:eastAsia="Times New Roman" w:hAnsi="Times New Roman"/>
                <w:b/>
                <w:sz w:val="24"/>
                <w:szCs w:val="24"/>
              </w:rPr>
              <w:lastRenderedPageBreak/>
              <w:t>ISHODI</w:t>
            </w:r>
          </w:p>
          <w:p w14:paraId="0A377108" w14:textId="77777777" w:rsidR="00B67EAD" w:rsidRPr="005368BA" w:rsidRDefault="00B67EAD">
            <w:pPr>
              <w:spacing w:line="360" w:lineRule="auto"/>
              <w:jc w:val="center"/>
              <w:rPr>
                <w:rFonts w:ascii="Times New Roman" w:eastAsia="Times New Roman" w:hAnsi="Times New Roman"/>
                <w:sz w:val="24"/>
                <w:szCs w:val="24"/>
              </w:rPr>
            </w:pPr>
            <w:r w:rsidRPr="005368BA">
              <w:rPr>
                <w:rFonts w:ascii="Times New Roman" w:eastAsia="Times New Roman" w:hAnsi="Times New Roman"/>
                <w:sz w:val="24"/>
                <w:szCs w:val="24"/>
              </w:rPr>
              <w:t>Po završenoj temi / oblasti</w:t>
            </w:r>
          </w:p>
          <w:p w14:paraId="0BF7F8C8" w14:textId="77777777" w:rsidR="00B67EAD" w:rsidRPr="005368BA" w:rsidRDefault="00B67EAD">
            <w:pPr>
              <w:keepNext/>
              <w:spacing w:line="360" w:lineRule="auto"/>
              <w:jc w:val="center"/>
              <w:rPr>
                <w:rFonts w:ascii="Times New Roman" w:eastAsia="Times New Roman" w:hAnsi="Times New Roman"/>
                <w:b/>
                <w:sz w:val="24"/>
                <w:szCs w:val="24"/>
              </w:rPr>
            </w:pPr>
            <w:r w:rsidRPr="005368BA">
              <w:rPr>
                <w:rFonts w:ascii="Times New Roman" w:eastAsia="Times New Roman" w:hAnsi="Times New Roman"/>
                <w:sz w:val="24"/>
                <w:szCs w:val="24"/>
              </w:rPr>
              <w:t>učenik će biti u stanju da:</w:t>
            </w:r>
          </w:p>
        </w:tc>
        <w:tc>
          <w:tcPr>
            <w:tcW w:w="2179"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30FBEF6" w14:textId="77777777" w:rsidR="00B67EAD" w:rsidRPr="005368BA" w:rsidRDefault="00B67EAD">
            <w:pPr>
              <w:keepNext/>
              <w:spacing w:line="360" w:lineRule="auto"/>
              <w:jc w:val="center"/>
              <w:rPr>
                <w:sz w:val="24"/>
                <w:szCs w:val="24"/>
              </w:rPr>
            </w:pPr>
            <w:r w:rsidRPr="005368BA">
              <w:rPr>
                <w:rFonts w:ascii="Times New Roman" w:eastAsia="Times New Roman" w:hAnsi="Times New Roman"/>
                <w:b/>
                <w:sz w:val="24"/>
                <w:szCs w:val="24"/>
              </w:rPr>
              <w:t>OBLAST / ТЕМА</w:t>
            </w:r>
          </w:p>
        </w:tc>
        <w:tc>
          <w:tcPr>
            <w:tcW w:w="414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E1DC6F2" w14:textId="77777777" w:rsidR="00B67EAD" w:rsidRPr="005368BA" w:rsidRDefault="00B67EAD">
            <w:pPr>
              <w:spacing w:line="360" w:lineRule="auto"/>
              <w:jc w:val="center"/>
              <w:rPr>
                <w:sz w:val="24"/>
                <w:szCs w:val="24"/>
              </w:rPr>
            </w:pPr>
            <w:r w:rsidRPr="005368BA">
              <w:rPr>
                <w:rFonts w:ascii="Times New Roman" w:eastAsia="Times New Roman" w:hAnsi="Times New Roman"/>
                <w:b/>
                <w:sz w:val="24"/>
                <w:szCs w:val="24"/>
              </w:rPr>
              <w:t>SADRŽAJI</w:t>
            </w:r>
          </w:p>
        </w:tc>
      </w:tr>
      <w:tr w:rsidR="00B67EAD" w:rsidRPr="005368BA" w14:paraId="57B0723C" w14:textId="77777777" w:rsidTr="005A0EF0">
        <w:trPr>
          <w:trHeight w:val="4500"/>
          <w:jc w:val="center"/>
        </w:trPr>
        <w:tc>
          <w:tcPr>
            <w:tcW w:w="4001" w:type="dxa"/>
            <w:tcBorders>
              <w:top w:val="single" w:sz="4" w:space="0" w:color="000000"/>
              <w:left w:val="single" w:sz="4" w:space="0" w:color="000000"/>
              <w:bottom w:val="single" w:sz="4" w:space="0" w:color="000000"/>
              <w:right w:val="single" w:sz="4" w:space="0" w:color="000000"/>
            </w:tcBorders>
            <w:shd w:val="clear" w:color="auto" w:fill="FFFFFF"/>
          </w:tcPr>
          <w:p w14:paraId="532B0246" w14:textId="77777777" w:rsidR="00B67EAD" w:rsidRPr="005368BA" w:rsidRDefault="00B67EAD">
            <w:pPr>
              <w:pStyle w:val="ListParagraph"/>
              <w:spacing w:after="160" w:line="254" w:lineRule="auto"/>
              <w:ind w:left="0"/>
              <w:rPr>
                <w:rFonts w:ascii="Times New Roman" w:hAnsi="Times New Roman"/>
                <w:noProof/>
                <w:sz w:val="24"/>
                <w:szCs w:val="24"/>
              </w:rPr>
            </w:pPr>
            <w:r w:rsidRPr="005368BA">
              <w:rPr>
                <w:rFonts w:ascii="Times New Roman" w:hAnsi="Times New Roman"/>
                <w:noProof/>
                <w:sz w:val="24"/>
                <w:szCs w:val="24"/>
              </w:rPr>
              <w:t>- razlikuje odlike književnih rodova i osnovnih književnih vrsta;</w:t>
            </w:r>
            <w:r w:rsidR="006807C8" w:rsidRPr="005368BA">
              <w:rPr>
                <w:rFonts w:ascii="Times New Roman" w:hAnsi="Times New Roman"/>
                <w:noProof/>
                <w:sz w:val="24"/>
                <w:szCs w:val="24"/>
              </w:rPr>
              <w:t xml:space="preserve"> </w:t>
            </w:r>
          </w:p>
          <w:p w14:paraId="34030FFF" w14:textId="77777777" w:rsidR="00B67EAD" w:rsidRPr="005368BA" w:rsidRDefault="00B67EAD">
            <w:pPr>
              <w:pStyle w:val="ListParagraph"/>
              <w:spacing w:after="160" w:line="254" w:lineRule="auto"/>
              <w:ind w:left="0"/>
              <w:rPr>
                <w:rFonts w:ascii="Times New Roman" w:hAnsi="Times New Roman"/>
                <w:noProof/>
                <w:sz w:val="24"/>
                <w:szCs w:val="24"/>
              </w:rPr>
            </w:pPr>
            <w:r w:rsidRPr="005368BA">
              <w:rPr>
                <w:rFonts w:ascii="Times New Roman" w:hAnsi="Times New Roman"/>
                <w:noProof/>
                <w:sz w:val="24"/>
                <w:szCs w:val="24"/>
              </w:rPr>
              <w:t>- koristi književne termine i pojmove obrađivane u prethodnim razredima i povezuje ih sa novim djelima koja čita;</w:t>
            </w:r>
          </w:p>
          <w:p w14:paraId="748977EF" w14:textId="77777777" w:rsidR="00B67EAD" w:rsidRPr="005368BA" w:rsidRDefault="001412FC">
            <w:pPr>
              <w:spacing w:after="0" w:line="240" w:lineRule="auto"/>
              <w:contextualSpacing/>
              <w:rPr>
                <w:rFonts w:ascii="Times New Roman" w:hAnsi="Times New Roman"/>
                <w:sz w:val="24"/>
                <w:szCs w:val="24"/>
              </w:rPr>
            </w:pPr>
            <w:r w:rsidRPr="005368BA">
              <w:rPr>
                <w:rFonts w:ascii="Times New Roman" w:hAnsi="Times New Roman"/>
                <w:sz w:val="24"/>
                <w:szCs w:val="24"/>
              </w:rPr>
              <w:t>- prepoznaje</w:t>
            </w:r>
            <w:r w:rsidR="00B67EAD" w:rsidRPr="005368BA">
              <w:rPr>
                <w:rFonts w:ascii="Times New Roman" w:hAnsi="Times New Roman"/>
                <w:sz w:val="24"/>
                <w:szCs w:val="24"/>
              </w:rPr>
              <w:t xml:space="preserve"> osnovna obilježja lirskih i epskih narodnih pjesama;</w:t>
            </w:r>
          </w:p>
          <w:p w14:paraId="58CB04E8" w14:textId="77777777" w:rsidR="00B67EAD" w:rsidRPr="005368BA" w:rsidRDefault="00B67EAD">
            <w:pPr>
              <w:pStyle w:val="ListParagraph"/>
              <w:spacing w:after="160" w:line="254" w:lineRule="auto"/>
              <w:ind w:left="0"/>
              <w:rPr>
                <w:rFonts w:ascii="Times New Roman" w:hAnsi="Times New Roman"/>
                <w:noProof/>
                <w:sz w:val="24"/>
                <w:szCs w:val="24"/>
              </w:rPr>
            </w:pPr>
            <w:r w:rsidRPr="005368BA">
              <w:rPr>
                <w:rFonts w:ascii="Times New Roman" w:hAnsi="Times New Roman"/>
                <w:noProof/>
                <w:sz w:val="24"/>
                <w:szCs w:val="24"/>
              </w:rPr>
              <w:t xml:space="preserve">- ističe univerzalne vrijednosti književnog djela i poveže ih sa sopstvenim iskustvom i okolnostima u kojima živi; </w:t>
            </w:r>
          </w:p>
          <w:p w14:paraId="7F88267F" w14:textId="77777777" w:rsidR="00B67EAD" w:rsidRPr="005368BA" w:rsidRDefault="00B67EAD">
            <w:pPr>
              <w:pStyle w:val="ListParagraph"/>
              <w:spacing w:after="160" w:line="254" w:lineRule="auto"/>
              <w:ind w:left="0"/>
              <w:rPr>
                <w:rFonts w:ascii="Times New Roman" w:hAnsi="Times New Roman"/>
                <w:noProof/>
                <w:sz w:val="24"/>
                <w:szCs w:val="24"/>
              </w:rPr>
            </w:pPr>
            <w:r w:rsidRPr="005368BA">
              <w:rPr>
                <w:rFonts w:ascii="Times New Roman" w:hAnsi="Times New Roman"/>
                <w:noProof/>
                <w:sz w:val="24"/>
                <w:szCs w:val="24"/>
              </w:rPr>
              <w:t>- čita sa razumijev</w:t>
            </w:r>
            <w:r w:rsidR="001412FC" w:rsidRPr="005368BA">
              <w:rPr>
                <w:rFonts w:ascii="Times New Roman" w:hAnsi="Times New Roman"/>
                <w:noProof/>
                <w:sz w:val="24"/>
                <w:szCs w:val="24"/>
              </w:rPr>
              <w:t>anjem različite vrste tekstova, tumači ih i komentariše</w:t>
            </w:r>
            <w:r w:rsidRPr="005368BA">
              <w:rPr>
                <w:rFonts w:ascii="Times New Roman" w:hAnsi="Times New Roman"/>
                <w:noProof/>
                <w:sz w:val="24"/>
                <w:szCs w:val="24"/>
              </w:rPr>
              <w:t>, u skladu sa uzrastom;</w:t>
            </w:r>
          </w:p>
          <w:p w14:paraId="2539DDC2" w14:textId="77777777" w:rsidR="00B67EAD" w:rsidRPr="005368BA" w:rsidRDefault="00B67EAD">
            <w:pPr>
              <w:pStyle w:val="ListParagraph"/>
              <w:spacing w:after="160" w:line="254" w:lineRule="auto"/>
              <w:ind w:left="0"/>
              <w:rPr>
                <w:rFonts w:ascii="Times New Roman" w:hAnsi="Times New Roman"/>
                <w:noProof/>
                <w:sz w:val="24"/>
                <w:szCs w:val="24"/>
              </w:rPr>
            </w:pPr>
            <w:r w:rsidRPr="005368BA">
              <w:rPr>
                <w:rFonts w:ascii="Times New Roman" w:hAnsi="Times New Roman"/>
                <w:noProof/>
                <w:sz w:val="24"/>
                <w:szCs w:val="24"/>
              </w:rPr>
              <w:t>- razlikuje osnovne odlike stiha i strofe –ukrštenu, obgrljenu i parnu rimu; slobodni i vezani stih; refren;</w:t>
            </w:r>
          </w:p>
          <w:p w14:paraId="37FD2CA0" w14:textId="77777777" w:rsidR="00B67EAD" w:rsidRPr="005368BA" w:rsidRDefault="00B67EAD">
            <w:pPr>
              <w:spacing w:after="0" w:line="240" w:lineRule="auto"/>
              <w:contextualSpacing/>
              <w:rPr>
                <w:rFonts w:ascii="Times New Roman" w:hAnsi="Times New Roman"/>
                <w:sz w:val="24"/>
                <w:szCs w:val="24"/>
              </w:rPr>
            </w:pPr>
            <w:r w:rsidRPr="005368BA">
              <w:rPr>
                <w:rFonts w:ascii="Times New Roman" w:hAnsi="Times New Roman"/>
                <w:sz w:val="24"/>
                <w:szCs w:val="24"/>
              </w:rPr>
              <w:t xml:space="preserve">- razumije sadržaj, parafrazira pročitano i iskazuje svoje </w:t>
            </w:r>
            <w:r w:rsidR="001412FC" w:rsidRPr="005368BA">
              <w:rPr>
                <w:rFonts w:ascii="Times New Roman" w:hAnsi="Times New Roman"/>
                <w:sz w:val="24"/>
                <w:szCs w:val="24"/>
              </w:rPr>
              <w:t xml:space="preserve">utiske </w:t>
            </w:r>
            <w:r w:rsidRPr="005368BA">
              <w:rPr>
                <w:rFonts w:ascii="Times New Roman" w:hAnsi="Times New Roman"/>
                <w:sz w:val="24"/>
                <w:szCs w:val="24"/>
              </w:rPr>
              <w:t>o djelu;</w:t>
            </w:r>
          </w:p>
          <w:p w14:paraId="06A5C51A" w14:textId="77777777" w:rsidR="00B67EAD" w:rsidRPr="005368BA" w:rsidRDefault="00B67EAD">
            <w:pPr>
              <w:spacing w:after="0" w:line="240" w:lineRule="auto"/>
              <w:contextualSpacing/>
              <w:rPr>
                <w:rFonts w:ascii="Times New Roman" w:hAnsi="Times New Roman"/>
                <w:sz w:val="24"/>
                <w:szCs w:val="24"/>
              </w:rPr>
            </w:pPr>
          </w:p>
          <w:p w14:paraId="20873B28" w14:textId="77777777" w:rsidR="00B67EAD" w:rsidRPr="005368BA" w:rsidRDefault="00B67EAD" w:rsidP="00222A7A">
            <w:pPr>
              <w:pStyle w:val="ListParagraph"/>
              <w:spacing w:after="160" w:line="254" w:lineRule="auto"/>
              <w:ind w:left="0"/>
              <w:rPr>
                <w:rFonts w:ascii="Times New Roman" w:hAnsi="Times New Roman"/>
                <w:noProof/>
                <w:sz w:val="24"/>
                <w:szCs w:val="24"/>
              </w:rPr>
            </w:pPr>
            <w:r w:rsidRPr="005368BA">
              <w:rPr>
                <w:rFonts w:ascii="Times New Roman" w:hAnsi="Times New Roman"/>
                <w:noProof/>
                <w:sz w:val="24"/>
                <w:szCs w:val="24"/>
              </w:rPr>
              <w:t>- tumači motive i pjesničke slike u odabranom lirskom tekstu;</w:t>
            </w:r>
          </w:p>
          <w:p w14:paraId="7EF536A8" w14:textId="77777777" w:rsidR="00B67EAD" w:rsidRPr="005368BA" w:rsidRDefault="00B67EAD">
            <w:pPr>
              <w:spacing w:after="0" w:line="240" w:lineRule="auto"/>
              <w:contextualSpacing/>
            </w:pPr>
            <w:r w:rsidRPr="005368BA">
              <w:rPr>
                <w:rFonts w:ascii="Times New Roman" w:eastAsia="Times New Roman" w:hAnsi="Times New Roman"/>
                <w:sz w:val="24"/>
                <w:szCs w:val="24"/>
              </w:rPr>
              <w:t>- pravi razliku između djela lirskog, epskog i dramskog karaktera;</w:t>
            </w:r>
          </w:p>
          <w:p w14:paraId="203ED607" w14:textId="77777777" w:rsidR="00B67EAD" w:rsidRPr="005368BA" w:rsidRDefault="00B67EAD">
            <w:pPr>
              <w:spacing w:after="0" w:line="240" w:lineRule="auto"/>
              <w:contextualSpacing/>
            </w:pPr>
          </w:p>
          <w:p w14:paraId="25A57BEC" w14:textId="77777777" w:rsidR="00B67EAD" w:rsidRPr="005368BA" w:rsidRDefault="00B67EAD" w:rsidP="005E7101">
            <w:pPr>
              <w:spacing w:after="0" w:line="240" w:lineRule="auto"/>
              <w:contextualSpacing/>
            </w:pPr>
            <w:r w:rsidRPr="005368BA">
              <w:rPr>
                <w:rFonts w:ascii="Times New Roman" w:eastAsia="Times New Roman" w:hAnsi="Times New Roman"/>
                <w:sz w:val="24"/>
                <w:szCs w:val="24"/>
              </w:rPr>
              <w:t>- razlikuje autorsku pripovijetku od romana;</w:t>
            </w:r>
          </w:p>
          <w:p w14:paraId="588FDB1C" w14:textId="77777777" w:rsidR="005E7101" w:rsidRPr="005368BA" w:rsidRDefault="005E7101" w:rsidP="005E7101">
            <w:pPr>
              <w:spacing w:after="0" w:line="240" w:lineRule="auto"/>
              <w:contextualSpacing/>
            </w:pPr>
          </w:p>
          <w:p w14:paraId="21D59ADD" w14:textId="77777777" w:rsidR="00B67EAD" w:rsidRPr="005368BA" w:rsidRDefault="000C389B" w:rsidP="000C389B">
            <w:pPr>
              <w:rPr>
                <w:rFonts w:ascii="Times New Roman" w:hAnsi="Times New Roman"/>
                <w:sz w:val="24"/>
                <w:szCs w:val="24"/>
              </w:rPr>
            </w:pPr>
            <w:r w:rsidRPr="005368BA">
              <w:rPr>
                <w:rFonts w:ascii="Times New Roman" w:hAnsi="Times New Roman"/>
                <w:sz w:val="24"/>
                <w:szCs w:val="24"/>
              </w:rPr>
              <w:t xml:space="preserve">– uoči slojevitost književnog </w:t>
            </w:r>
            <w:proofErr w:type="spellStart"/>
            <w:r w:rsidRPr="005368BA">
              <w:rPr>
                <w:rFonts w:ascii="Times New Roman" w:hAnsi="Times New Roman"/>
                <w:sz w:val="24"/>
                <w:szCs w:val="24"/>
              </w:rPr>
              <w:t>dela</w:t>
            </w:r>
            <w:proofErr w:type="spellEnd"/>
            <w:r w:rsidRPr="005368BA">
              <w:rPr>
                <w:rFonts w:ascii="Times New Roman" w:hAnsi="Times New Roman"/>
                <w:sz w:val="24"/>
                <w:szCs w:val="24"/>
              </w:rPr>
              <w:t xml:space="preserve"> i međužanrovsko prožimanje;</w:t>
            </w:r>
          </w:p>
          <w:p w14:paraId="1AA2D406" w14:textId="77777777" w:rsidR="00B67EAD" w:rsidRPr="005368BA" w:rsidRDefault="00B67EAD" w:rsidP="00222A7A">
            <w:pPr>
              <w:spacing w:after="0" w:line="240" w:lineRule="auto"/>
              <w:contextualSpacing/>
            </w:pPr>
            <w:r w:rsidRPr="005368BA">
              <w:rPr>
                <w:rFonts w:ascii="Times New Roman" w:eastAsia="Times New Roman" w:hAnsi="Times New Roman"/>
                <w:sz w:val="24"/>
                <w:szCs w:val="24"/>
              </w:rPr>
              <w:t>- uočava osnovne elemente strukture</w:t>
            </w:r>
            <w:r w:rsidR="001412FC" w:rsidRPr="005368BA">
              <w:rPr>
                <w:rFonts w:ascii="Times New Roman" w:eastAsia="Times New Roman" w:hAnsi="Times New Roman"/>
                <w:sz w:val="24"/>
                <w:szCs w:val="24"/>
              </w:rPr>
              <w:t xml:space="preserve"> </w:t>
            </w:r>
            <w:proofErr w:type="spellStart"/>
            <w:r w:rsidRPr="005368BA">
              <w:rPr>
                <w:rFonts w:ascii="Times New Roman" w:eastAsia="Times New Roman" w:hAnsi="Times New Roman"/>
                <w:sz w:val="24"/>
                <w:szCs w:val="24"/>
              </w:rPr>
              <w:t>književnoumjetničkog</w:t>
            </w:r>
            <w:proofErr w:type="spellEnd"/>
            <w:r w:rsidRPr="005368BA">
              <w:rPr>
                <w:rFonts w:ascii="Times New Roman" w:eastAsia="Times New Roman" w:hAnsi="Times New Roman"/>
                <w:sz w:val="24"/>
                <w:szCs w:val="24"/>
              </w:rPr>
              <w:t xml:space="preserve"> djela: tema, motiv, radnja, vrijeme i mjesto radnje;</w:t>
            </w:r>
          </w:p>
          <w:p w14:paraId="73ACA572" w14:textId="77777777" w:rsidR="00222A7A" w:rsidRPr="005368BA" w:rsidRDefault="00222A7A" w:rsidP="00222A7A">
            <w:pPr>
              <w:spacing w:after="0" w:line="240" w:lineRule="auto"/>
              <w:contextualSpacing/>
            </w:pPr>
          </w:p>
          <w:p w14:paraId="4153FA41" w14:textId="77777777" w:rsidR="00B67EAD" w:rsidRPr="005368BA" w:rsidRDefault="00B67EAD">
            <w:pPr>
              <w:spacing w:after="0" w:line="240" w:lineRule="auto"/>
              <w:contextualSpacing/>
            </w:pPr>
            <w:r w:rsidRPr="005368BA">
              <w:rPr>
                <w:rFonts w:ascii="Times New Roman" w:eastAsia="Times New Roman" w:hAnsi="Times New Roman"/>
                <w:sz w:val="24"/>
                <w:szCs w:val="24"/>
              </w:rPr>
              <w:t xml:space="preserve">- razlikuje pojam pjesnika i pojam </w:t>
            </w:r>
            <w:r w:rsidRPr="005368BA">
              <w:rPr>
                <w:rFonts w:ascii="Times New Roman" w:eastAsia="Times New Roman" w:hAnsi="Times New Roman"/>
                <w:sz w:val="24"/>
                <w:szCs w:val="24"/>
              </w:rPr>
              <w:lastRenderedPageBreak/>
              <w:t>lirskoga subjekta; pojam pripovjedača u odnosu na autora;</w:t>
            </w:r>
          </w:p>
          <w:p w14:paraId="4DB4628F" w14:textId="77777777" w:rsidR="00B67EAD" w:rsidRPr="005368BA" w:rsidRDefault="00B67EAD">
            <w:pPr>
              <w:pStyle w:val="ListParagraph"/>
            </w:pPr>
          </w:p>
          <w:p w14:paraId="1C35E4B7" w14:textId="77777777" w:rsidR="00B67EAD" w:rsidRPr="005368BA" w:rsidRDefault="00B67EAD">
            <w:pPr>
              <w:spacing w:after="0" w:line="240" w:lineRule="auto"/>
              <w:contextualSpacing/>
              <w:rPr>
                <w:rFonts w:ascii="Times New Roman" w:hAnsi="Times New Roman"/>
                <w:sz w:val="24"/>
                <w:szCs w:val="24"/>
              </w:rPr>
            </w:pPr>
            <w:r w:rsidRPr="005368BA">
              <w:rPr>
                <w:rFonts w:ascii="Times New Roman" w:hAnsi="Times New Roman"/>
                <w:sz w:val="24"/>
                <w:szCs w:val="24"/>
              </w:rPr>
              <w:t>- uočava različite pozicije pripovjedača;</w:t>
            </w:r>
          </w:p>
          <w:p w14:paraId="5A93EF02" w14:textId="77777777" w:rsidR="00B67EAD" w:rsidRPr="005368BA" w:rsidRDefault="00B67EAD">
            <w:pPr>
              <w:pStyle w:val="ListParagraph"/>
              <w:ind w:left="180" w:hanging="180"/>
              <w:rPr>
                <w:rFonts w:ascii="Calibri" w:hAnsi="Calibri"/>
              </w:rPr>
            </w:pPr>
          </w:p>
          <w:p w14:paraId="78451835" w14:textId="77777777" w:rsidR="00B67EAD" w:rsidRPr="005368BA" w:rsidRDefault="00B67EAD" w:rsidP="003247FE">
            <w:pPr>
              <w:spacing w:after="0" w:line="240" w:lineRule="auto"/>
              <w:contextualSpacing/>
            </w:pPr>
            <w:r w:rsidRPr="005368BA">
              <w:rPr>
                <w:rFonts w:ascii="Times New Roman" w:eastAsia="Times New Roman" w:hAnsi="Times New Roman"/>
                <w:sz w:val="24"/>
                <w:szCs w:val="24"/>
              </w:rPr>
              <w:t>- razlikuje oblike kazivanja;</w:t>
            </w:r>
          </w:p>
          <w:p w14:paraId="0DBEAC75" w14:textId="77777777" w:rsidR="00B67EAD" w:rsidRPr="005368BA" w:rsidRDefault="00B67EAD">
            <w:pPr>
              <w:spacing w:after="0" w:line="240" w:lineRule="auto"/>
              <w:contextualSpacing/>
              <w:rPr>
                <w:rFonts w:ascii="Times New Roman" w:hAnsi="Times New Roman"/>
                <w:sz w:val="24"/>
                <w:szCs w:val="24"/>
              </w:rPr>
            </w:pPr>
            <w:r w:rsidRPr="005368BA">
              <w:rPr>
                <w:rFonts w:ascii="Times New Roman" w:hAnsi="Times New Roman"/>
                <w:sz w:val="24"/>
                <w:szCs w:val="24"/>
              </w:rPr>
              <w:t xml:space="preserve">- razumije, </w:t>
            </w:r>
            <w:proofErr w:type="spellStart"/>
            <w:r w:rsidRPr="005368BA">
              <w:rPr>
                <w:rFonts w:ascii="Times New Roman" w:hAnsi="Times New Roman"/>
                <w:sz w:val="24"/>
                <w:szCs w:val="24"/>
              </w:rPr>
              <w:t>zapaža</w:t>
            </w:r>
            <w:proofErr w:type="spellEnd"/>
            <w:r w:rsidRPr="005368BA">
              <w:rPr>
                <w:rFonts w:ascii="Times New Roman" w:hAnsi="Times New Roman"/>
                <w:sz w:val="24"/>
                <w:szCs w:val="24"/>
              </w:rPr>
              <w:t xml:space="preserve"> i povezuje sa stvarnošću karakteristike likova;</w:t>
            </w:r>
          </w:p>
          <w:p w14:paraId="66EABA13" w14:textId="77777777" w:rsidR="00B67EAD" w:rsidRPr="005368BA" w:rsidRDefault="00B67EAD"/>
          <w:p w14:paraId="55F1663C" w14:textId="77777777" w:rsidR="00B67EAD" w:rsidRPr="005368BA" w:rsidRDefault="00B67EAD">
            <w:pPr>
              <w:spacing w:after="0" w:line="240" w:lineRule="auto"/>
              <w:contextualSpacing/>
            </w:pPr>
            <w:r w:rsidRPr="005368BA">
              <w:rPr>
                <w:rFonts w:ascii="Times New Roman" w:eastAsia="Times New Roman" w:hAnsi="Times New Roman"/>
                <w:sz w:val="24"/>
                <w:szCs w:val="24"/>
              </w:rPr>
              <w:t xml:space="preserve">- odredi stilske figure i razumije njihovu ulogu u </w:t>
            </w:r>
            <w:proofErr w:type="spellStart"/>
            <w:r w:rsidRPr="005368BA">
              <w:rPr>
                <w:rFonts w:ascii="Times New Roman" w:eastAsia="Times New Roman" w:hAnsi="Times New Roman"/>
                <w:sz w:val="24"/>
                <w:szCs w:val="24"/>
              </w:rPr>
              <w:t>književnoumjetničkome</w:t>
            </w:r>
            <w:proofErr w:type="spellEnd"/>
            <w:r w:rsidRPr="005368BA">
              <w:rPr>
                <w:rFonts w:ascii="Times New Roman" w:eastAsia="Times New Roman" w:hAnsi="Times New Roman"/>
                <w:sz w:val="24"/>
                <w:szCs w:val="24"/>
              </w:rPr>
              <w:t xml:space="preserve"> tekstu;</w:t>
            </w:r>
          </w:p>
          <w:p w14:paraId="28EBE4E3" w14:textId="77777777" w:rsidR="00B67EAD" w:rsidRPr="005368BA" w:rsidRDefault="00B67EAD">
            <w:pPr>
              <w:pStyle w:val="ListParagraph"/>
              <w:ind w:left="180" w:hanging="180"/>
            </w:pPr>
          </w:p>
          <w:p w14:paraId="7CB8B12D" w14:textId="77777777" w:rsidR="00B67EAD" w:rsidRPr="005368BA" w:rsidRDefault="00B67EAD">
            <w:pPr>
              <w:spacing w:after="0" w:line="240" w:lineRule="auto"/>
              <w:contextualSpacing/>
            </w:pPr>
            <w:r w:rsidRPr="005368BA">
              <w:rPr>
                <w:rFonts w:ascii="Times New Roman" w:eastAsia="Times New Roman" w:hAnsi="Times New Roman"/>
                <w:sz w:val="24"/>
                <w:szCs w:val="24"/>
              </w:rPr>
              <w:t>- analizira uzročno-posljedične odnose u tekstu i vrednuje istaknute ideje koje tekst nudi;</w:t>
            </w:r>
          </w:p>
          <w:p w14:paraId="54720DF2" w14:textId="77777777" w:rsidR="00B67EAD" w:rsidRPr="005368BA" w:rsidRDefault="00B67EAD">
            <w:pPr>
              <w:pStyle w:val="ListParagraph"/>
            </w:pPr>
          </w:p>
          <w:p w14:paraId="368DEDD5" w14:textId="77777777" w:rsidR="00B67EAD" w:rsidRPr="005368BA" w:rsidRDefault="00B67EAD">
            <w:pPr>
              <w:spacing w:after="0" w:line="240" w:lineRule="auto"/>
              <w:contextualSpacing/>
              <w:rPr>
                <w:rFonts w:ascii="Times New Roman" w:hAnsi="Times New Roman"/>
                <w:sz w:val="24"/>
                <w:szCs w:val="24"/>
              </w:rPr>
            </w:pPr>
            <w:r w:rsidRPr="005368BA">
              <w:rPr>
                <w:rFonts w:ascii="Times New Roman" w:hAnsi="Times New Roman"/>
                <w:sz w:val="24"/>
                <w:szCs w:val="24"/>
              </w:rPr>
              <w:t>- interpretira djelo vodeći računa o fabulativnoj i tematsko-idejnoj okosnici djela;</w:t>
            </w:r>
          </w:p>
          <w:p w14:paraId="7DE9D3F3" w14:textId="77777777" w:rsidR="00B67EAD" w:rsidRPr="005368BA" w:rsidRDefault="00B67EAD" w:rsidP="001B3804">
            <w:pPr>
              <w:spacing w:after="0" w:line="240" w:lineRule="auto"/>
              <w:contextualSpacing/>
            </w:pPr>
          </w:p>
          <w:p w14:paraId="0E750DBD" w14:textId="77777777" w:rsidR="00B67EAD" w:rsidRPr="005368BA" w:rsidRDefault="00B67EAD">
            <w:pPr>
              <w:spacing w:after="0" w:line="240" w:lineRule="auto"/>
              <w:contextualSpacing/>
            </w:pPr>
            <w:r w:rsidRPr="005368BA">
              <w:rPr>
                <w:rFonts w:ascii="Times New Roman" w:eastAsia="Times New Roman" w:hAnsi="Times New Roman"/>
                <w:sz w:val="24"/>
                <w:szCs w:val="24"/>
              </w:rPr>
              <w:t xml:space="preserve">- analizira postupke likova u </w:t>
            </w:r>
            <w:proofErr w:type="spellStart"/>
            <w:r w:rsidRPr="005368BA">
              <w:rPr>
                <w:rFonts w:ascii="Times New Roman" w:eastAsia="Times New Roman" w:hAnsi="Times New Roman"/>
                <w:sz w:val="24"/>
                <w:szCs w:val="24"/>
              </w:rPr>
              <w:t>književnoumjetničkome</w:t>
            </w:r>
            <w:proofErr w:type="spellEnd"/>
            <w:r w:rsidRPr="005368BA">
              <w:rPr>
                <w:rFonts w:ascii="Times New Roman" w:eastAsia="Times New Roman" w:hAnsi="Times New Roman"/>
                <w:sz w:val="24"/>
                <w:szCs w:val="24"/>
              </w:rPr>
              <w:t xml:space="preserve"> djelu, služeći se argumentima iz teksta;</w:t>
            </w:r>
          </w:p>
          <w:p w14:paraId="3B9CB3E6" w14:textId="77777777" w:rsidR="00B67EAD" w:rsidRPr="005368BA" w:rsidRDefault="00B67EAD">
            <w:pPr>
              <w:spacing w:after="0" w:line="240" w:lineRule="auto"/>
              <w:ind w:left="180"/>
              <w:contextualSpacing/>
            </w:pPr>
          </w:p>
          <w:p w14:paraId="05AE46CA" w14:textId="77777777" w:rsidR="00B67EAD" w:rsidRPr="005368BA" w:rsidRDefault="00B67EAD">
            <w:pPr>
              <w:spacing w:after="0" w:line="240" w:lineRule="auto"/>
              <w:contextualSpacing/>
            </w:pPr>
            <w:r w:rsidRPr="005368BA">
              <w:rPr>
                <w:rFonts w:ascii="Times New Roman" w:eastAsia="Times New Roman" w:hAnsi="Times New Roman"/>
                <w:sz w:val="24"/>
                <w:szCs w:val="24"/>
              </w:rPr>
              <w:t>- obrazlaže svoje tvrdnje o djelu potkrepljujući ih citatima iz teksta;</w:t>
            </w:r>
          </w:p>
          <w:p w14:paraId="09DE6AC2" w14:textId="77777777" w:rsidR="00B67EAD" w:rsidRPr="005368BA" w:rsidRDefault="00B67EAD" w:rsidP="003247FE"/>
          <w:p w14:paraId="34B250DF" w14:textId="77777777" w:rsidR="00B67EAD" w:rsidRPr="005368BA" w:rsidRDefault="00B67EAD">
            <w:pPr>
              <w:spacing w:after="0" w:line="240" w:lineRule="auto"/>
              <w:contextualSpacing/>
            </w:pPr>
            <w:r w:rsidRPr="005368BA">
              <w:rPr>
                <w:rFonts w:ascii="Times New Roman" w:eastAsia="Times New Roman" w:hAnsi="Times New Roman"/>
                <w:sz w:val="24"/>
                <w:szCs w:val="24"/>
              </w:rPr>
              <w:t xml:space="preserve">- uočava i interpretira  elemente tradicije, vjerovanja, običaje, način života i događaje u prošlosti opisane u književnim djelima; </w:t>
            </w:r>
          </w:p>
          <w:p w14:paraId="37D53DEC" w14:textId="77777777" w:rsidR="00B67EAD" w:rsidRPr="005368BA" w:rsidRDefault="00B67EAD">
            <w:pPr>
              <w:pStyle w:val="ListParagraph"/>
              <w:ind w:left="180" w:hanging="180"/>
            </w:pPr>
          </w:p>
          <w:p w14:paraId="0AB56872" w14:textId="77777777" w:rsidR="00B67EAD" w:rsidRPr="005368BA" w:rsidRDefault="00B67EAD" w:rsidP="00222A7A">
            <w:r w:rsidRPr="005368BA">
              <w:rPr>
                <w:rFonts w:ascii="Times New Roman" w:eastAsia="Times New Roman" w:hAnsi="Times New Roman"/>
                <w:sz w:val="24"/>
                <w:szCs w:val="24"/>
              </w:rPr>
              <w:t xml:space="preserve">- uvažava nacionalne vrijednosti i njeguje </w:t>
            </w:r>
            <w:proofErr w:type="spellStart"/>
            <w:r w:rsidRPr="005368BA">
              <w:rPr>
                <w:rFonts w:ascii="Times New Roman" w:eastAsia="Times New Roman" w:hAnsi="Times New Roman"/>
                <w:sz w:val="24"/>
                <w:szCs w:val="24"/>
              </w:rPr>
              <w:t>kulturnohistorijsku</w:t>
            </w:r>
            <w:proofErr w:type="spellEnd"/>
            <w:r w:rsidRPr="005368BA">
              <w:rPr>
                <w:rFonts w:ascii="Times New Roman" w:eastAsia="Times New Roman" w:hAnsi="Times New Roman"/>
                <w:sz w:val="24"/>
                <w:szCs w:val="24"/>
              </w:rPr>
              <w:t xml:space="preserve"> baštinu;</w:t>
            </w:r>
            <w:r w:rsidR="001412FC" w:rsidRPr="005368BA">
              <w:rPr>
                <w:sz w:val="24"/>
                <w:szCs w:val="24"/>
              </w:rPr>
              <w:t xml:space="preserve"> </w:t>
            </w:r>
            <w:r w:rsidR="001412FC" w:rsidRPr="005368BA">
              <w:rPr>
                <w:rFonts w:ascii="Times New Roman" w:hAnsi="Times New Roman"/>
                <w:sz w:val="24"/>
                <w:szCs w:val="24"/>
              </w:rPr>
              <w:t xml:space="preserve">poštujući </w:t>
            </w:r>
            <w:proofErr w:type="spellStart"/>
            <w:r w:rsidR="001412FC" w:rsidRPr="005368BA">
              <w:rPr>
                <w:rFonts w:ascii="Times New Roman" w:hAnsi="Times New Roman"/>
                <w:sz w:val="24"/>
                <w:szCs w:val="24"/>
              </w:rPr>
              <w:t>osobenosti</w:t>
            </w:r>
            <w:proofErr w:type="spellEnd"/>
            <w:r w:rsidR="001412FC" w:rsidRPr="005368BA">
              <w:rPr>
                <w:rFonts w:ascii="Times New Roman" w:hAnsi="Times New Roman"/>
                <w:sz w:val="24"/>
                <w:szCs w:val="24"/>
              </w:rPr>
              <w:t xml:space="preserve"> sopstvenog naroda i drugih naroda;</w:t>
            </w:r>
          </w:p>
          <w:p w14:paraId="6C748B7E" w14:textId="77777777" w:rsidR="00B67EAD" w:rsidRPr="005368BA" w:rsidRDefault="00B67EAD">
            <w:pPr>
              <w:spacing w:after="0" w:line="240" w:lineRule="auto"/>
              <w:contextualSpacing/>
            </w:pPr>
            <w:r w:rsidRPr="005368BA">
              <w:rPr>
                <w:rFonts w:ascii="Times New Roman" w:eastAsia="Times New Roman" w:hAnsi="Times New Roman"/>
                <w:sz w:val="24"/>
                <w:szCs w:val="24"/>
              </w:rPr>
              <w:t xml:space="preserve">- uspoređuje književna djela sa djelima </w:t>
            </w:r>
            <w:r w:rsidRPr="005368BA">
              <w:rPr>
                <w:rFonts w:ascii="Times New Roman" w:eastAsia="Times New Roman" w:hAnsi="Times New Roman"/>
                <w:sz w:val="24"/>
                <w:szCs w:val="24"/>
              </w:rPr>
              <w:lastRenderedPageBreak/>
              <w:t>iz oblasti medijske kulture;</w:t>
            </w:r>
          </w:p>
          <w:p w14:paraId="4E1855D0" w14:textId="77777777" w:rsidR="00B67EAD" w:rsidRPr="005368BA" w:rsidRDefault="00B67EAD">
            <w:pPr>
              <w:spacing w:after="0" w:line="240" w:lineRule="auto"/>
              <w:ind w:left="180"/>
              <w:contextualSpacing/>
            </w:pPr>
          </w:p>
          <w:p w14:paraId="16A0DBEA" w14:textId="77777777" w:rsidR="00B67EAD" w:rsidRPr="005368BA" w:rsidRDefault="00B67EAD">
            <w:pPr>
              <w:spacing w:after="0" w:line="240" w:lineRule="auto"/>
              <w:contextualSpacing/>
              <w:rPr>
                <w:rFonts w:ascii="Times New Roman" w:hAnsi="Times New Roman"/>
                <w:sz w:val="24"/>
                <w:szCs w:val="24"/>
              </w:rPr>
            </w:pPr>
            <w:r w:rsidRPr="005368BA">
              <w:rPr>
                <w:rFonts w:ascii="Times New Roman" w:hAnsi="Times New Roman"/>
                <w:sz w:val="24"/>
                <w:szCs w:val="24"/>
              </w:rPr>
              <w:t>- prepoznaje osobine drame kao književnoga roda;</w:t>
            </w:r>
          </w:p>
          <w:p w14:paraId="34216132" w14:textId="77777777" w:rsidR="00B67EAD" w:rsidRPr="005368BA" w:rsidRDefault="00B67EAD">
            <w:pPr>
              <w:spacing w:after="0" w:line="240" w:lineRule="auto"/>
              <w:contextualSpacing/>
              <w:rPr>
                <w:rFonts w:ascii="Times New Roman" w:hAnsi="Times New Roman"/>
                <w:sz w:val="24"/>
                <w:szCs w:val="24"/>
              </w:rPr>
            </w:pPr>
            <w:r w:rsidRPr="005368BA">
              <w:rPr>
                <w:rFonts w:ascii="Times New Roman" w:hAnsi="Times New Roman"/>
                <w:sz w:val="24"/>
                <w:szCs w:val="24"/>
              </w:rPr>
              <w:t>- prepoznaje odlike dramskih vrsta;</w:t>
            </w:r>
          </w:p>
          <w:p w14:paraId="7F9A960C" w14:textId="77777777" w:rsidR="00B67EAD" w:rsidRPr="005368BA" w:rsidRDefault="00B67EAD" w:rsidP="006807C8">
            <w:pPr>
              <w:spacing w:after="0" w:line="240" w:lineRule="auto"/>
              <w:contextualSpacing/>
              <w:rPr>
                <w:rFonts w:ascii="Times New Roman" w:hAnsi="Times New Roman"/>
                <w:sz w:val="24"/>
                <w:szCs w:val="24"/>
              </w:rPr>
            </w:pPr>
          </w:p>
          <w:p w14:paraId="687B5739" w14:textId="77777777" w:rsidR="00B67EAD" w:rsidRPr="005368BA" w:rsidRDefault="00B67EAD">
            <w:pPr>
              <w:spacing w:after="0" w:line="240" w:lineRule="auto"/>
              <w:contextualSpacing/>
              <w:rPr>
                <w:rFonts w:ascii="Times New Roman" w:hAnsi="Times New Roman"/>
                <w:sz w:val="24"/>
                <w:szCs w:val="24"/>
              </w:rPr>
            </w:pPr>
            <w:r w:rsidRPr="005368BA">
              <w:rPr>
                <w:rFonts w:ascii="Times New Roman" w:hAnsi="Times New Roman"/>
                <w:sz w:val="24"/>
                <w:szCs w:val="24"/>
              </w:rPr>
              <w:t>- prepoznaje etape dramske radnje;</w:t>
            </w:r>
          </w:p>
          <w:p w14:paraId="5ECE1220" w14:textId="77777777" w:rsidR="00B67EAD" w:rsidRPr="005368BA" w:rsidRDefault="00B67EAD">
            <w:pPr>
              <w:pStyle w:val="ListParagraph"/>
              <w:ind w:left="180" w:hanging="180"/>
              <w:rPr>
                <w:rFonts w:ascii="Times New Roman" w:hAnsi="Times New Roman"/>
                <w:sz w:val="24"/>
                <w:szCs w:val="24"/>
              </w:rPr>
            </w:pPr>
          </w:p>
          <w:p w14:paraId="229A4F76" w14:textId="77777777" w:rsidR="00B67EAD" w:rsidRPr="005368BA" w:rsidRDefault="00B67EAD">
            <w:pPr>
              <w:spacing w:line="240" w:lineRule="auto"/>
              <w:ind w:left="180" w:hanging="180"/>
              <w:contextualSpacing/>
            </w:pPr>
          </w:p>
          <w:p w14:paraId="14E722AF" w14:textId="77777777" w:rsidR="00B67EAD" w:rsidRPr="005368BA" w:rsidRDefault="00B67EAD">
            <w:pPr>
              <w:spacing w:line="240" w:lineRule="auto"/>
              <w:ind w:left="180" w:hanging="180"/>
              <w:contextualSpacing/>
              <w:rPr>
                <w:rFonts w:ascii="Times New Roman" w:eastAsia="Times New Roman" w:hAnsi="Times New Roman"/>
                <w:sz w:val="24"/>
                <w:szCs w:val="24"/>
              </w:rPr>
            </w:pPr>
          </w:p>
        </w:tc>
        <w:tc>
          <w:tcPr>
            <w:tcW w:w="217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022A4BA0" w14:textId="77777777" w:rsidR="00B67EAD" w:rsidRPr="005368BA" w:rsidRDefault="00B67EAD">
            <w:pPr>
              <w:spacing w:line="360" w:lineRule="auto"/>
              <w:jc w:val="center"/>
              <w:rPr>
                <w:b/>
                <w:sz w:val="24"/>
                <w:szCs w:val="24"/>
              </w:rPr>
            </w:pPr>
            <w:r w:rsidRPr="005368BA">
              <w:rPr>
                <w:rFonts w:ascii="Times New Roman" w:eastAsia="Times New Roman" w:hAnsi="Times New Roman"/>
                <w:b/>
                <w:sz w:val="24"/>
                <w:szCs w:val="24"/>
              </w:rPr>
              <w:lastRenderedPageBreak/>
              <w:t>KNJIŽEVNOST</w:t>
            </w:r>
          </w:p>
          <w:p w14:paraId="2BA3E782" w14:textId="77777777" w:rsidR="00B67EAD" w:rsidRPr="005368BA" w:rsidRDefault="00B67EAD">
            <w:pPr>
              <w:spacing w:line="360" w:lineRule="auto"/>
              <w:jc w:val="center"/>
              <w:rPr>
                <w:sz w:val="24"/>
                <w:szCs w:val="24"/>
              </w:rPr>
            </w:pPr>
          </w:p>
        </w:tc>
        <w:tc>
          <w:tcPr>
            <w:tcW w:w="4140" w:type="dxa"/>
            <w:gridSpan w:val="2"/>
            <w:tcBorders>
              <w:top w:val="single" w:sz="4" w:space="0" w:color="000000"/>
              <w:left w:val="single" w:sz="4" w:space="0" w:color="000000"/>
              <w:bottom w:val="single" w:sz="4" w:space="0" w:color="000000"/>
              <w:right w:val="single" w:sz="4" w:space="0" w:color="000000"/>
            </w:tcBorders>
            <w:shd w:val="clear" w:color="auto" w:fill="FFFFFF"/>
          </w:tcPr>
          <w:p w14:paraId="49F52A6A" w14:textId="77777777" w:rsidR="00382F77" w:rsidRPr="005368BA" w:rsidRDefault="00382F77" w:rsidP="00C64B48">
            <w:pPr>
              <w:keepNext/>
              <w:keepLines/>
              <w:spacing w:line="360" w:lineRule="auto"/>
              <w:jc w:val="center"/>
              <w:rPr>
                <w:sz w:val="24"/>
                <w:szCs w:val="24"/>
              </w:rPr>
            </w:pPr>
            <w:r w:rsidRPr="005368BA">
              <w:rPr>
                <w:rFonts w:ascii="Times New Roman" w:eastAsia="Times New Roman" w:hAnsi="Times New Roman"/>
                <w:b/>
                <w:color w:val="231F20"/>
                <w:sz w:val="24"/>
                <w:szCs w:val="24"/>
              </w:rPr>
              <w:t>LIRIKA</w:t>
            </w:r>
          </w:p>
          <w:p w14:paraId="5D68FA39" w14:textId="77777777" w:rsidR="00382F77" w:rsidRPr="005368BA" w:rsidRDefault="00382F77" w:rsidP="00382F77">
            <w:pPr>
              <w:spacing w:line="360" w:lineRule="auto"/>
              <w:rPr>
                <w:sz w:val="24"/>
                <w:szCs w:val="24"/>
              </w:rPr>
            </w:pPr>
            <w:r w:rsidRPr="005368BA">
              <w:rPr>
                <w:rFonts w:ascii="Times New Roman" w:eastAsia="Times New Roman" w:hAnsi="Times New Roman"/>
                <w:b/>
                <w:sz w:val="24"/>
                <w:szCs w:val="24"/>
              </w:rPr>
              <w:t>Lektira</w:t>
            </w:r>
          </w:p>
          <w:p w14:paraId="1F54551E" w14:textId="77777777" w:rsidR="00382F77" w:rsidRPr="005368BA" w:rsidRDefault="00382F77" w:rsidP="00C64B48">
            <w:pPr>
              <w:pStyle w:val="ListParagraph"/>
              <w:numPr>
                <w:ilvl w:val="0"/>
                <w:numId w:val="1"/>
              </w:numPr>
              <w:rPr>
                <w:rFonts w:ascii="Times New Roman" w:hAnsi="Times New Roman"/>
                <w:sz w:val="24"/>
                <w:szCs w:val="24"/>
              </w:rPr>
            </w:pPr>
            <w:r w:rsidRPr="005368BA">
              <w:rPr>
                <w:rFonts w:ascii="Times New Roman" w:hAnsi="Times New Roman"/>
                <w:sz w:val="24"/>
                <w:szCs w:val="24"/>
              </w:rPr>
              <w:t>Usmene lirske pjesme - sevdalinke:</w:t>
            </w:r>
          </w:p>
          <w:p w14:paraId="015235C5" w14:textId="77777777" w:rsidR="00382F77" w:rsidRPr="005368BA" w:rsidRDefault="00382F77" w:rsidP="00382F77">
            <w:pPr>
              <w:pStyle w:val="ListParagraph"/>
              <w:spacing w:line="240" w:lineRule="auto"/>
              <w:rPr>
                <w:rFonts w:ascii="Times New Roman" w:hAnsi="Times New Roman"/>
                <w:i/>
                <w:sz w:val="24"/>
                <w:szCs w:val="24"/>
              </w:rPr>
            </w:pPr>
            <w:r w:rsidRPr="005368BA">
              <w:rPr>
                <w:rFonts w:ascii="Times New Roman" w:hAnsi="Times New Roman"/>
                <w:i/>
                <w:sz w:val="24"/>
                <w:szCs w:val="24"/>
              </w:rPr>
              <w:t>Čudna jada od Mostara grada</w:t>
            </w:r>
          </w:p>
          <w:p w14:paraId="49E58030" w14:textId="77777777" w:rsidR="00382F77" w:rsidRPr="005368BA" w:rsidRDefault="00382F77" w:rsidP="00382F77">
            <w:pPr>
              <w:pStyle w:val="ListParagraph"/>
              <w:spacing w:line="240" w:lineRule="auto"/>
              <w:rPr>
                <w:rFonts w:ascii="Times New Roman" w:hAnsi="Times New Roman"/>
                <w:i/>
                <w:sz w:val="24"/>
                <w:szCs w:val="24"/>
              </w:rPr>
            </w:pPr>
            <w:r w:rsidRPr="005368BA">
              <w:rPr>
                <w:rFonts w:ascii="Times New Roman" w:hAnsi="Times New Roman"/>
                <w:i/>
                <w:sz w:val="24"/>
                <w:szCs w:val="24"/>
              </w:rPr>
              <w:t xml:space="preserve">Kad ja pođoh na </w:t>
            </w:r>
            <w:proofErr w:type="spellStart"/>
            <w:r w:rsidRPr="005368BA">
              <w:rPr>
                <w:rFonts w:ascii="Times New Roman" w:hAnsi="Times New Roman"/>
                <w:i/>
                <w:sz w:val="24"/>
                <w:szCs w:val="24"/>
              </w:rPr>
              <w:t>Bembašu</w:t>
            </w:r>
            <w:proofErr w:type="spellEnd"/>
          </w:p>
          <w:p w14:paraId="04737F11" w14:textId="77777777" w:rsidR="00382F77" w:rsidRPr="005368BA" w:rsidRDefault="00382F77" w:rsidP="00382F77">
            <w:pPr>
              <w:pStyle w:val="ListParagraph"/>
              <w:spacing w:line="240" w:lineRule="auto"/>
              <w:rPr>
                <w:rFonts w:ascii="Times New Roman" w:hAnsi="Times New Roman"/>
                <w:i/>
                <w:sz w:val="24"/>
                <w:szCs w:val="24"/>
              </w:rPr>
            </w:pPr>
            <w:r w:rsidRPr="005368BA">
              <w:rPr>
                <w:rFonts w:ascii="Times New Roman" w:hAnsi="Times New Roman"/>
                <w:i/>
                <w:sz w:val="24"/>
                <w:szCs w:val="24"/>
              </w:rPr>
              <w:t>Moj dilbere kud se šećeš</w:t>
            </w:r>
          </w:p>
          <w:p w14:paraId="5DDE7502" w14:textId="77777777" w:rsidR="00382F77" w:rsidRPr="005368BA" w:rsidRDefault="00382F77" w:rsidP="00382F77">
            <w:pPr>
              <w:pStyle w:val="ListParagraph"/>
              <w:spacing w:line="240" w:lineRule="auto"/>
              <w:rPr>
                <w:rFonts w:ascii="Times New Roman" w:hAnsi="Times New Roman"/>
                <w:i/>
                <w:sz w:val="24"/>
                <w:szCs w:val="24"/>
              </w:rPr>
            </w:pPr>
            <w:proofErr w:type="spellStart"/>
            <w:r w:rsidRPr="005368BA">
              <w:rPr>
                <w:rFonts w:ascii="Times New Roman" w:hAnsi="Times New Roman"/>
                <w:i/>
                <w:sz w:val="24"/>
                <w:szCs w:val="24"/>
              </w:rPr>
              <w:t>Kaharli</w:t>
            </w:r>
            <w:proofErr w:type="spellEnd"/>
            <w:r w:rsidRPr="005368BA">
              <w:rPr>
                <w:rFonts w:ascii="Times New Roman" w:hAnsi="Times New Roman"/>
                <w:i/>
                <w:sz w:val="24"/>
                <w:szCs w:val="24"/>
              </w:rPr>
              <w:t xml:space="preserve"> sam, večerala nisam</w:t>
            </w:r>
          </w:p>
          <w:p w14:paraId="3A3BB2A8" w14:textId="77777777" w:rsidR="00382F77" w:rsidRPr="005368BA" w:rsidRDefault="00382F77" w:rsidP="00382F77">
            <w:pPr>
              <w:pStyle w:val="ListParagraph"/>
              <w:rPr>
                <w:rFonts w:ascii="Times New Roman" w:hAnsi="Times New Roman"/>
                <w:sz w:val="24"/>
                <w:szCs w:val="24"/>
              </w:rPr>
            </w:pPr>
          </w:p>
          <w:p w14:paraId="1F41A436" w14:textId="77777777" w:rsidR="00382F77" w:rsidRPr="005368BA" w:rsidRDefault="00382F77" w:rsidP="00382F77">
            <w:pPr>
              <w:pStyle w:val="ListParagraph"/>
              <w:numPr>
                <w:ilvl w:val="0"/>
                <w:numId w:val="1"/>
              </w:numPr>
              <w:rPr>
                <w:rFonts w:ascii="Times New Roman" w:hAnsi="Times New Roman"/>
                <w:i/>
                <w:sz w:val="24"/>
                <w:szCs w:val="24"/>
              </w:rPr>
            </w:pPr>
            <w:r w:rsidRPr="005368BA">
              <w:rPr>
                <w:rFonts w:ascii="Times New Roman" w:hAnsi="Times New Roman"/>
                <w:sz w:val="24"/>
                <w:szCs w:val="24"/>
              </w:rPr>
              <w:t>Usmene balade:</w:t>
            </w:r>
            <w:r w:rsidRPr="005368BA">
              <w:rPr>
                <w:rFonts w:ascii="Times New Roman" w:hAnsi="Times New Roman"/>
                <w:i/>
                <w:sz w:val="24"/>
                <w:szCs w:val="24"/>
              </w:rPr>
              <w:t xml:space="preserve"> Hasanaginica, Braća </w:t>
            </w:r>
            <w:proofErr w:type="spellStart"/>
            <w:r w:rsidRPr="005368BA">
              <w:rPr>
                <w:rFonts w:ascii="Times New Roman" w:hAnsi="Times New Roman"/>
                <w:i/>
                <w:sz w:val="24"/>
                <w:szCs w:val="24"/>
              </w:rPr>
              <w:t>Morić</w:t>
            </w:r>
            <w:proofErr w:type="spellEnd"/>
          </w:p>
          <w:p w14:paraId="3445628A" w14:textId="77777777" w:rsidR="00382F77" w:rsidRPr="005368BA" w:rsidRDefault="00382F77" w:rsidP="00382F77">
            <w:pPr>
              <w:pStyle w:val="ListParagraph"/>
              <w:numPr>
                <w:ilvl w:val="0"/>
                <w:numId w:val="1"/>
              </w:numPr>
              <w:rPr>
                <w:rFonts w:ascii="Times New Roman" w:hAnsi="Times New Roman"/>
                <w:i/>
                <w:sz w:val="24"/>
                <w:szCs w:val="24"/>
              </w:rPr>
            </w:pPr>
            <w:proofErr w:type="spellStart"/>
            <w:r w:rsidRPr="005368BA">
              <w:rPr>
                <w:rFonts w:ascii="Times New Roman" w:hAnsi="Times New Roman"/>
                <w:sz w:val="24"/>
                <w:szCs w:val="24"/>
              </w:rPr>
              <w:t>Kknjiževnost</w:t>
            </w:r>
            <w:proofErr w:type="spellEnd"/>
            <w:r w:rsidRPr="005368BA">
              <w:rPr>
                <w:rFonts w:ascii="Times New Roman" w:hAnsi="Times New Roman"/>
                <w:sz w:val="24"/>
                <w:szCs w:val="24"/>
              </w:rPr>
              <w:t xml:space="preserve"> na orijentalnim jezicima:</w:t>
            </w:r>
          </w:p>
          <w:p w14:paraId="64E22771" w14:textId="77777777" w:rsidR="00382F77" w:rsidRPr="005368BA" w:rsidRDefault="00382F77" w:rsidP="00382F77">
            <w:pPr>
              <w:pStyle w:val="ListParagraph"/>
              <w:numPr>
                <w:ilvl w:val="0"/>
                <w:numId w:val="12"/>
              </w:numPr>
              <w:rPr>
                <w:rFonts w:ascii="Times New Roman" w:hAnsi="Times New Roman"/>
                <w:i/>
                <w:sz w:val="24"/>
                <w:szCs w:val="24"/>
              </w:rPr>
            </w:pPr>
            <w:proofErr w:type="spellStart"/>
            <w:r w:rsidRPr="005368BA">
              <w:rPr>
                <w:rFonts w:ascii="Times New Roman" w:hAnsi="Times New Roman"/>
                <w:sz w:val="24"/>
                <w:szCs w:val="24"/>
              </w:rPr>
              <w:t>Abdurahman</w:t>
            </w:r>
            <w:proofErr w:type="spellEnd"/>
            <w:r w:rsidRPr="005368BA">
              <w:rPr>
                <w:rFonts w:ascii="Times New Roman" w:hAnsi="Times New Roman"/>
                <w:sz w:val="24"/>
                <w:szCs w:val="24"/>
              </w:rPr>
              <w:t xml:space="preserve"> </w:t>
            </w:r>
            <w:proofErr w:type="spellStart"/>
            <w:r w:rsidRPr="005368BA">
              <w:rPr>
                <w:rFonts w:ascii="Times New Roman" w:hAnsi="Times New Roman"/>
                <w:sz w:val="24"/>
                <w:szCs w:val="24"/>
              </w:rPr>
              <w:t>Sirri</w:t>
            </w:r>
            <w:proofErr w:type="spellEnd"/>
            <w:r w:rsidRPr="005368BA">
              <w:rPr>
                <w:rFonts w:ascii="Times New Roman" w:hAnsi="Times New Roman"/>
                <w:sz w:val="24"/>
                <w:szCs w:val="24"/>
              </w:rPr>
              <w:t xml:space="preserve">: </w:t>
            </w:r>
            <w:r w:rsidRPr="005368BA">
              <w:rPr>
                <w:rFonts w:ascii="Times New Roman" w:hAnsi="Times New Roman"/>
                <w:i/>
                <w:sz w:val="24"/>
                <w:szCs w:val="24"/>
              </w:rPr>
              <w:t>Ja sam oblikom kaplja</w:t>
            </w:r>
            <w:r w:rsidRPr="005368BA">
              <w:rPr>
                <w:rFonts w:ascii="Times New Roman" w:hAnsi="Times New Roman"/>
                <w:sz w:val="24"/>
                <w:szCs w:val="24"/>
              </w:rPr>
              <w:t xml:space="preserve">, </w:t>
            </w:r>
          </w:p>
          <w:p w14:paraId="530FF5B0" w14:textId="77777777" w:rsidR="00382F77" w:rsidRPr="005368BA" w:rsidRDefault="00382F77" w:rsidP="00382F77">
            <w:pPr>
              <w:pStyle w:val="ListParagraph"/>
              <w:numPr>
                <w:ilvl w:val="0"/>
                <w:numId w:val="12"/>
              </w:numPr>
              <w:rPr>
                <w:rFonts w:ascii="Times New Roman" w:hAnsi="Times New Roman"/>
                <w:i/>
                <w:sz w:val="24"/>
                <w:szCs w:val="24"/>
              </w:rPr>
            </w:pPr>
            <w:r w:rsidRPr="005368BA">
              <w:rPr>
                <w:rFonts w:ascii="Times New Roman" w:hAnsi="Times New Roman"/>
                <w:sz w:val="24"/>
                <w:szCs w:val="24"/>
              </w:rPr>
              <w:t xml:space="preserve">Mehmed </w:t>
            </w:r>
            <w:proofErr w:type="spellStart"/>
            <w:r w:rsidRPr="005368BA">
              <w:rPr>
                <w:rFonts w:ascii="Times New Roman" w:hAnsi="Times New Roman"/>
                <w:sz w:val="24"/>
                <w:szCs w:val="24"/>
              </w:rPr>
              <w:t>Mejlija</w:t>
            </w:r>
            <w:proofErr w:type="spellEnd"/>
            <w:r w:rsidRPr="005368BA">
              <w:rPr>
                <w:rFonts w:ascii="Times New Roman" w:hAnsi="Times New Roman"/>
                <w:sz w:val="24"/>
                <w:szCs w:val="24"/>
              </w:rPr>
              <w:t xml:space="preserve"> </w:t>
            </w:r>
            <w:proofErr w:type="spellStart"/>
            <w:r w:rsidRPr="005368BA">
              <w:rPr>
                <w:rFonts w:ascii="Times New Roman" w:hAnsi="Times New Roman"/>
                <w:sz w:val="24"/>
                <w:szCs w:val="24"/>
              </w:rPr>
              <w:t>Guranija</w:t>
            </w:r>
            <w:proofErr w:type="spellEnd"/>
            <w:r w:rsidRPr="005368BA">
              <w:rPr>
                <w:rFonts w:ascii="Times New Roman" w:hAnsi="Times New Roman"/>
                <w:sz w:val="24"/>
                <w:szCs w:val="24"/>
              </w:rPr>
              <w:t xml:space="preserve">: </w:t>
            </w:r>
            <w:r w:rsidRPr="005368BA">
              <w:rPr>
                <w:rFonts w:ascii="Times New Roman" w:hAnsi="Times New Roman"/>
                <w:i/>
                <w:sz w:val="24"/>
                <w:szCs w:val="24"/>
              </w:rPr>
              <w:t>O ptico srca, u onaj mjesec sjajni je nemoguće gledati</w:t>
            </w:r>
          </w:p>
          <w:p w14:paraId="26514066" w14:textId="77777777" w:rsidR="00382F77" w:rsidRPr="005368BA" w:rsidRDefault="00382F77" w:rsidP="00382F77">
            <w:pPr>
              <w:pStyle w:val="ListParagraph"/>
              <w:numPr>
                <w:ilvl w:val="0"/>
                <w:numId w:val="1"/>
              </w:numPr>
              <w:rPr>
                <w:rFonts w:ascii="Times New Roman" w:hAnsi="Times New Roman"/>
                <w:i/>
                <w:sz w:val="24"/>
                <w:szCs w:val="24"/>
              </w:rPr>
            </w:pPr>
            <w:r w:rsidRPr="005368BA">
              <w:rPr>
                <w:rFonts w:ascii="Times New Roman" w:hAnsi="Times New Roman"/>
                <w:sz w:val="24"/>
                <w:szCs w:val="24"/>
              </w:rPr>
              <w:t>Alhamijado književnost</w:t>
            </w:r>
          </w:p>
          <w:p w14:paraId="16204C45" w14:textId="77777777" w:rsidR="00382F77" w:rsidRPr="005368BA" w:rsidRDefault="00382F77" w:rsidP="00382F77">
            <w:pPr>
              <w:pStyle w:val="ListParagraph"/>
              <w:numPr>
                <w:ilvl w:val="0"/>
                <w:numId w:val="12"/>
              </w:numPr>
              <w:rPr>
                <w:rFonts w:ascii="Times New Roman" w:hAnsi="Times New Roman"/>
                <w:i/>
                <w:sz w:val="24"/>
                <w:szCs w:val="24"/>
              </w:rPr>
            </w:pPr>
            <w:proofErr w:type="spellStart"/>
            <w:r w:rsidRPr="005368BA">
              <w:rPr>
                <w:rFonts w:ascii="Times New Roman" w:hAnsi="Times New Roman"/>
                <w:sz w:val="24"/>
                <w:szCs w:val="24"/>
              </w:rPr>
              <w:t>Ilhamija</w:t>
            </w:r>
            <w:proofErr w:type="spellEnd"/>
            <w:r w:rsidRPr="005368BA">
              <w:rPr>
                <w:rFonts w:ascii="Times New Roman" w:hAnsi="Times New Roman"/>
                <w:sz w:val="24"/>
                <w:szCs w:val="24"/>
              </w:rPr>
              <w:t xml:space="preserve">: </w:t>
            </w:r>
            <w:r w:rsidRPr="005368BA">
              <w:rPr>
                <w:rFonts w:ascii="Times New Roman" w:hAnsi="Times New Roman"/>
                <w:i/>
                <w:sz w:val="24"/>
                <w:szCs w:val="24"/>
              </w:rPr>
              <w:t>Čudan zeman nastade</w:t>
            </w:r>
          </w:p>
          <w:p w14:paraId="701AA3EB" w14:textId="77777777" w:rsidR="00382F77" w:rsidRPr="005368BA" w:rsidRDefault="00382F77" w:rsidP="00382F77">
            <w:pPr>
              <w:pStyle w:val="ListParagraph"/>
              <w:numPr>
                <w:ilvl w:val="0"/>
                <w:numId w:val="12"/>
              </w:numPr>
              <w:rPr>
                <w:rFonts w:ascii="Times New Roman" w:hAnsi="Times New Roman"/>
                <w:i/>
                <w:sz w:val="24"/>
                <w:szCs w:val="24"/>
              </w:rPr>
            </w:pPr>
            <w:proofErr w:type="spellStart"/>
            <w:r w:rsidRPr="005368BA">
              <w:rPr>
                <w:rFonts w:ascii="Times New Roman" w:hAnsi="Times New Roman"/>
                <w:sz w:val="24"/>
                <w:szCs w:val="24"/>
              </w:rPr>
              <w:t>Fejzo</w:t>
            </w:r>
            <w:proofErr w:type="spellEnd"/>
            <w:r w:rsidRPr="005368BA">
              <w:rPr>
                <w:rFonts w:ascii="Times New Roman" w:hAnsi="Times New Roman"/>
                <w:sz w:val="24"/>
                <w:szCs w:val="24"/>
              </w:rPr>
              <w:t xml:space="preserve"> Softa: </w:t>
            </w:r>
            <w:proofErr w:type="spellStart"/>
            <w:r w:rsidRPr="005368BA">
              <w:rPr>
                <w:rFonts w:ascii="Times New Roman" w:hAnsi="Times New Roman"/>
                <w:i/>
                <w:sz w:val="24"/>
                <w:szCs w:val="24"/>
              </w:rPr>
              <w:t>Ašiklijski</w:t>
            </w:r>
            <w:proofErr w:type="spellEnd"/>
            <w:r w:rsidRPr="005368BA">
              <w:rPr>
                <w:rFonts w:ascii="Times New Roman" w:hAnsi="Times New Roman"/>
                <w:i/>
                <w:sz w:val="24"/>
                <w:szCs w:val="24"/>
              </w:rPr>
              <w:t xml:space="preserve"> </w:t>
            </w:r>
            <w:proofErr w:type="spellStart"/>
            <w:r w:rsidRPr="005368BA">
              <w:rPr>
                <w:rFonts w:ascii="Times New Roman" w:hAnsi="Times New Roman"/>
                <w:i/>
                <w:sz w:val="24"/>
                <w:szCs w:val="24"/>
              </w:rPr>
              <w:t>elif</w:t>
            </w:r>
            <w:proofErr w:type="spellEnd"/>
            <w:r w:rsidRPr="005368BA">
              <w:rPr>
                <w:rFonts w:ascii="Times New Roman" w:hAnsi="Times New Roman"/>
                <w:i/>
                <w:sz w:val="24"/>
                <w:szCs w:val="24"/>
              </w:rPr>
              <w:t xml:space="preserve"> </w:t>
            </w:r>
            <w:proofErr w:type="spellStart"/>
            <w:r w:rsidRPr="005368BA">
              <w:rPr>
                <w:rFonts w:ascii="Times New Roman" w:hAnsi="Times New Roman"/>
                <w:i/>
                <w:sz w:val="24"/>
                <w:szCs w:val="24"/>
              </w:rPr>
              <w:t>ba</w:t>
            </w:r>
            <w:proofErr w:type="spellEnd"/>
            <w:r w:rsidRPr="005368BA">
              <w:rPr>
                <w:rFonts w:ascii="Times New Roman" w:hAnsi="Times New Roman"/>
                <w:i/>
                <w:sz w:val="24"/>
                <w:szCs w:val="24"/>
              </w:rPr>
              <w:t xml:space="preserve"> (odlomak)</w:t>
            </w:r>
          </w:p>
          <w:p w14:paraId="490F58B2" w14:textId="77777777" w:rsidR="00382F77" w:rsidRPr="005368BA" w:rsidRDefault="00382F77" w:rsidP="00382F77">
            <w:pPr>
              <w:pStyle w:val="ListParagraph"/>
              <w:numPr>
                <w:ilvl w:val="0"/>
                <w:numId w:val="1"/>
              </w:numPr>
              <w:spacing w:line="240" w:lineRule="auto"/>
              <w:rPr>
                <w:rFonts w:ascii="Times New Roman" w:hAnsi="Times New Roman"/>
                <w:sz w:val="24"/>
                <w:szCs w:val="24"/>
              </w:rPr>
            </w:pPr>
            <w:r w:rsidRPr="005368BA">
              <w:rPr>
                <w:rFonts w:ascii="Times New Roman" w:hAnsi="Times New Roman"/>
                <w:sz w:val="24"/>
                <w:szCs w:val="24"/>
              </w:rPr>
              <w:t xml:space="preserve">Mak Dizdar: </w:t>
            </w:r>
            <w:r w:rsidRPr="005368BA">
              <w:rPr>
                <w:rFonts w:ascii="Times New Roman" w:hAnsi="Times New Roman"/>
                <w:i/>
                <w:sz w:val="24"/>
                <w:szCs w:val="24"/>
              </w:rPr>
              <w:t>Modra rijeka</w:t>
            </w:r>
          </w:p>
          <w:p w14:paraId="6CCA74E9" w14:textId="77777777" w:rsidR="00382F77" w:rsidRPr="005368BA" w:rsidRDefault="00382F77" w:rsidP="00382F77">
            <w:pPr>
              <w:pStyle w:val="ListParagraph"/>
              <w:spacing w:line="240" w:lineRule="auto"/>
              <w:rPr>
                <w:rFonts w:ascii="Times New Roman" w:hAnsi="Times New Roman"/>
                <w:sz w:val="24"/>
                <w:szCs w:val="24"/>
              </w:rPr>
            </w:pPr>
          </w:p>
          <w:p w14:paraId="2DF3FD17" w14:textId="77777777" w:rsidR="00382F77" w:rsidRPr="005368BA" w:rsidRDefault="00382F77" w:rsidP="00382F77">
            <w:pPr>
              <w:pStyle w:val="ListParagraph"/>
              <w:numPr>
                <w:ilvl w:val="0"/>
                <w:numId w:val="1"/>
              </w:numPr>
              <w:spacing w:line="240" w:lineRule="auto"/>
              <w:rPr>
                <w:rFonts w:ascii="Times New Roman" w:hAnsi="Times New Roman"/>
                <w:sz w:val="24"/>
                <w:szCs w:val="24"/>
              </w:rPr>
            </w:pPr>
            <w:r w:rsidRPr="005368BA">
              <w:rPr>
                <w:rFonts w:ascii="Times New Roman" w:hAnsi="Times New Roman"/>
                <w:sz w:val="24"/>
                <w:szCs w:val="24"/>
              </w:rPr>
              <w:t xml:space="preserve">Miroslav Krleža: </w:t>
            </w:r>
            <w:r w:rsidRPr="005368BA">
              <w:rPr>
                <w:rFonts w:ascii="Times New Roman" w:hAnsi="Times New Roman"/>
                <w:i/>
                <w:sz w:val="24"/>
                <w:szCs w:val="24"/>
              </w:rPr>
              <w:t>U predvečerje</w:t>
            </w:r>
          </w:p>
          <w:p w14:paraId="04412B4F" w14:textId="77777777" w:rsidR="00382F77" w:rsidRPr="005368BA" w:rsidRDefault="00382F77" w:rsidP="00382F77">
            <w:pPr>
              <w:numPr>
                <w:ilvl w:val="0"/>
                <w:numId w:val="1"/>
              </w:numPr>
              <w:spacing w:line="240" w:lineRule="auto"/>
              <w:rPr>
                <w:rFonts w:ascii="Times New Roman" w:hAnsi="Times New Roman"/>
                <w:sz w:val="24"/>
                <w:szCs w:val="24"/>
              </w:rPr>
            </w:pPr>
            <w:r w:rsidRPr="005368BA">
              <w:rPr>
                <w:rFonts w:ascii="Times New Roman" w:hAnsi="Times New Roman"/>
                <w:sz w:val="24"/>
                <w:szCs w:val="24"/>
              </w:rPr>
              <w:t xml:space="preserve">Fatima </w:t>
            </w:r>
            <w:proofErr w:type="spellStart"/>
            <w:r w:rsidRPr="005368BA">
              <w:rPr>
                <w:rFonts w:ascii="Times New Roman" w:hAnsi="Times New Roman"/>
                <w:sz w:val="24"/>
                <w:szCs w:val="24"/>
              </w:rPr>
              <w:t>Muminović</w:t>
            </w:r>
            <w:proofErr w:type="spellEnd"/>
            <w:r w:rsidRPr="005368BA">
              <w:rPr>
                <w:rFonts w:ascii="Times New Roman" w:hAnsi="Times New Roman"/>
                <w:sz w:val="24"/>
                <w:szCs w:val="24"/>
              </w:rPr>
              <w:t xml:space="preserve"> </w:t>
            </w:r>
            <w:proofErr w:type="spellStart"/>
            <w:r w:rsidRPr="005368BA">
              <w:rPr>
                <w:rFonts w:ascii="Times New Roman" w:hAnsi="Times New Roman"/>
                <w:sz w:val="24"/>
                <w:szCs w:val="24"/>
              </w:rPr>
              <w:t>Pelesić</w:t>
            </w:r>
            <w:proofErr w:type="spellEnd"/>
            <w:r w:rsidRPr="005368BA">
              <w:rPr>
                <w:rFonts w:ascii="Times New Roman" w:hAnsi="Times New Roman"/>
                <w:sz w:val="24"/>
                <w:szCs w:val="24"/>
              </w:rPr>
              <w:t xml:space="preserve">: </w:t>
            </w:r>
            <w:r w:rsidR="00222A7A" w:rsidRPr="005368BA">
              <w:rPr>
                <w:rFonts w:ascii="Times New Roman" w:hAnsi="Times New Roman"/>
                <w:sz w:val="24"/>
                <w:szCs w:val="24"/>
              </w:rPr>
              <w:t xml:space="preserve">Nado / </w:t>
            </w:r>
            <w:r w:rsidRPr="005368BA">
              <w:rPr>
                <w:rFonts w:ascii="Times New Roman" w:hAnsi="Times New Roman"/>
                <w:i/>
                <w:sz w:val="24"/>
                <w:szCs w:val="24"/>
              </w:rPr>
              <w:t xml:space="preserve">Kćerka grobara </w:t>
            </w:r>
            <w:proofErr w:type="spellStart"/>
            <w:r w:rsidRPr="005368BA">
              <w:rPr>
                <w:rFonts w:ascii="Times New Roman" w:hAnsi="Times New Roman"/>
                <w:i/>
                <w:sz w:val="24"/>
                <w:szCs w:val="24"/>
              </w:rPr>
              <w:t>Tufa</w:t>
            </w:r>
            <w:proofErr w:type="spellEnd"/>
          </w:p>
          <w:p w14:paraId="532721E8" w14:textId="77777777" w:rsidR="00382F77" w:rsidRPr="005368BA" w:rsidRDefault="00382F77" w:rsidP="00382F77">
            <w:pPr>
              <w:numPr>
                <w:ilvl w:val="0"/>
                <w:numId w:val="1"/>
              </w:numPr>
              <w:spacing w:line="240" w:lineRule="auto"/>
              <w:rPr>
                <w:rFonts w:ascii="Times New Roman" w:hAnsi="Times New Roman"/>
                <w:i/>
                <w:sz w:val="24"/>
                <w:szCs w:val="24"/>
              </w:rPr>
            </w:pPr>
            <w:r w:rsidRPr="005368BA">
              <w:rPr>
                <w:rFonts w:ascii="Times New Roman" w:hAnsi="Times New Roman"/>
                <w:sz w:val="24"/>
                <w:szCs w:val="24"/>
              </w:rPr>
              <w:t xml:space="preserve">Skender Kulenović: </w:t>
            </w:r>
            <w:r w:rsidRPr="005368BA">
              <w:rPr>
                <w:rFonts w:ascii="Times New Roman" w:hAnsi="Times New Roman"/>
                <w:i/>
                <w:sz w:val="24"/>
                <w:szCs w:val="24"/>
              </w:rPr>
              <w:t>Pisma</w:t>
            </w:r>
          </w:p>
          <w:p w14:paraId="1F4CA191" w14:textId="77777777" w:rsidR="00382F77" w:rsidRPr="005368BA" w:rsidRDefault="00382F77" w:rsidP="00382F77">
            <w:pPr>
              <w:pStyle w:val="ListParagraph"/>
              <w:numPr>
                <w:ilvl w:val="0"/>
                <w:numId w:val="1"/>
              </w:numPr>
              <w:rPr>
                <w:rFonts w:ascii="Times New Roman" w:hAnsi="Times New Roman"/>
                <w:i/>
                <w:sz w:val="24"/>
                <w:szCs w:val="24"/>
              </w:rPr>
            </w:pPr>
            <w:r w:rsidRPr="005368BA">
              <w:rPr>
                <w:rFonts w:ascii="Times New Roman" w:hAnsi="Times New Roman"/>
                <w:sz w:val="24"/>
                <w:szCs w:val="24"/>
              </w:rPr>
              <w:t xml:space="preserve">Sergej Jesenjin: </w:t>
            </w:r>
            <w:r w:rsidRPr="005368BA">
              <w:rPr>
                <w:rFonts w:ascii="Times New Roman" w:hAnsi="Times New Roman"/>
                <w:i/>
                <w:sz w:val="24"/>
                <w:szCs w:val="24"/>
              </w:rPr>
              <w:t>Pismo majci</w:t>
            </w:r>
          </w:p>
          <w:p w14:paraId="59DEFACF" w14:textId="77777777" w:rsidR="00382F77" w:rsidRPr="005368BA" w:rsidRDefault="00382F77" w:rsidP="00382F77">
            <w:pPr>
              <w:pStyle w:val="ListParagraph"/>
              <w:numPr>
                <w:ilvl w:val="0"/>
                <w:numId w:val="1"/>
              </w:numPr>
              <w:rPr>
                <w:rFonts w:ascii="Times New Roman" w:hAnsi="Times New Roman"/>
                <w:i/>
                <w:sz w:val="24"/>
                <w:szCs w:val="24"/>
              </w:rPr>
            </w:pPr>
            <w:r w:rsidRPr="005368BA">
              <w:rPr>
                <w:rFonts w:ascii="Times New Roman" w:hAnsi="Times New Roman"/>
                <w:sz w:val="24"/>
                <w:szCs w:val="24"/>
              </w:rPr>
              <w:t xml:space="preserve">Vojislav Ilić: </w:t>
            </w:r>
            <w:r w:rsidRPr="005368BA">
              <w:rPr>
                <w:rFonts w:ascii="Times New Roman" w:hAnsi="Times New Roman"/>
                <w:i/>
                <w:sz w:val="24"/>
                <w:szCs w:val="24"/>
              </w:rPr>
              <w:t>Grm</w:t>
            </w:r>
          </w:p>
          <w:p w14:paraId="5A48CDCF" w14:textId="77777777" w:rsidR="00382F77" w:rsidRPr="005368BA" w:rsidRDefault="00382F77" w:rsidP="00382F77">
            <w:pPr>
              <w:pStyle w:val="ListParagraph"/>
              <w:numPr>
                <w:ilvl w:val="0"/>
                <w:numId w:val="1"/>
              </w:numPr>
              <w:rPr>
                <w:rFonts w:ascii="Times New Roman" w:hAnsi="Times New Roman"/>
                <w:i/>
                <w:sz w:val="24"/>
                <w:szCs w:val="24"/>
              </w:rPr>
            </w:pPr>
            <w:r w:rsidRPr="005368BA">
              <w:rPr>
                <w:rFonts w:ascii="Times New Roman" w:hAnsi="Times New Roman"/>
                <w:sz w:val="24"/>
                <w:szCs w:val="24"/>
              </w:rPr>
              <w:t xml:space="preserve">Muhamed </w:t>
            </w:r>
            <w:proofErr w:type="spellStart"/>
            <w:r w:rsidRPr="005368BA">
              <w:rPr>
                <w:rFonts w:ascii="Times New Roman" w:hAnsi="Times New Roman"/>
                <w:sz w:val="24"/>
                <w:szCs w:val="24"/>
              </w:rPr>
              <w:t>Abdagić</w:t>
            </w:r>
            <w:proofErr w:type="spellEnd"/>
            <w:r w:rsidRPr="005368BA">
              <w:rPr>
                <w:rFonts w:ascii="Times New Roman" w:hAnsi="Times New Roman"/>
                <w:sz w:val="24"/>
                <w:szCs w:val="24"/>
              </w:rPr>
              <w:t xml:space="preserve">: </w:t>
            </w:r>
            <w:r w:rsidRPr="005368BA">
              <w:rPr>
                <w:rFonts w:ascii="Times New Roman" w:hAnsi="Times New Roman"/>
                <w:i/>
                <w:sz w:val="24"/>
                <w:szCs w:val="24"/>
              </w:rPr>
              <w:t xml:space="preserve">Četiri su </w:t>
            </w:r>
            <w:r w:rsidRPr="005368BA">
              <w:rPr>
                <w:rFonts w:ascii="Times New Roman" w:hAnsi="Times New Roman"/>
                <w:i/>
                <w:sz w:val="24"/>
                <w:szCs w:val="24"/>
              </w:rPr>
              <w:lastRenderedPageBreak/>
              <w:t>stvari</w:t>
            </w:r>
          </w:p>
          <w:p w14:paraId="360C6CA5" w14:textId="77777777" w:rsidR="00382F77" w:rsidRPr="005368BA" w:rsidRDefault="00382F77" w:rsidP="00382F77">
            <w:pPr>
              <w:pStyle w:val="ListParagraph"/>
              <w:numPr>
                <w:ilvl w:val="0"/>
                <w:numId w:val="1"/>
              </w:numPr>
              <w:rPr>
                <w:rFonts w:ascii="Times New Roman" w:hAnsi="Times New Roman"/>
                <w:i/>
                <w:sz w:val="24"/>
                <w:szCs w:val="24"/>
              </w:rPr>
            </w:pPr>
            <w:r w:rsidRPr="005368BA">
              <w:rPr>
                <w:rFonts w:ascii="Times New Roman" w:hAnsi="Times New Roman"/>
                <w:sz w:val="24"/>
                <w:szCs w:val="24"/>
              </w:rPr>
              <w:t xml:space="preserve">Ismet </w:t>
            </w:r>
            <w:proofErr w:type="spellStart"/>
            <w:r w:rsidRPr="005368BA">
              <w:rPr>
                <w:rFonts w:ascii="Times New Roman" w:hAnsi="Times New Roman"/>
                <w:sz w:val="24"/>
                <w:szCs w:val="24"/>
              </w:rPr>
              <w:t>Rebronja</w:t>
            </w:r>
            <w:proofErr w:type="spellEnd"/>
            <w:r w:rsidRPr="005368BA">
              <w:rPr>
                <w:rFonts w:ascii="Times New Roman" w:hAnsi="Times New Roman"/>
                <w:sz w:val="24"/>
                <w:szCs w:val="24"/>
              </w:rPr>
              <w:t xml:space="preserve">: </w:t>
            </w:r>
            <w:r w:rsidRPr="005368BA">
              <w:rPr>
                <w:rFonts w:ascii="Times New Roman" w:hAnsi="Times New Roman"/>
                <w:i/>
                <w:sz w:val="24"/>
                <w:szCs w:val="24"/>
              </w:rPr>
              <w:t>Vratio se otac</w:t>
            </w:r>
            <w:r w:rsidR="00222A7A" w:rsidRPr="005368BA">
              <w:rPr>
                <w:rFonts w:ascii="Times New Roman" w:hAnsi="Times New Roman"/>
                <w:i/>
                <w:sz w:val="24"/>
                <w:szCs w:val="24"/>
              </w:rPr>
              <w:t xml:space="preserve"> / Majka moja</w:t>
            </w:r>
          </w:p>
          <w:p w14:paraId="15B0C5BE" w14:textId="77777777" w:rsidR="00B67EAD" w:rsidRPr="005368BA" w:rsidRDefault="00B67EAD">
            <w:pPr>
              <w:pStyle w:val="ListParagraph"/>
              <w:rPr>
                <w:rFonts w:ascii="Times New Roman" w:hAnsi="Times New Roman"/>
                <w:i/>
                <w:sz w:val="24"/>
                <w:szCs w:val="24"/>
              </w:rPr>
            </w:pPr>
          </w:p>
          <w:p w14:paraId="399ECEA9" w14:textId="58AF23B5" w:rsidR="00382F77" w:rsidRPr="005368BA" w:rsidRDefault="00382F77" w:rsidP="00382F77">
            <w:pPr>
              <w:spacing w:line="360" w:lineRule="auto"/>
              <w:rPr>
                <w:sz w:val="24"/>
                <w:szCs w:val="24"/>
              </w:rPr>
            </w:pPr>
            <w:r w:rsidRPr="005368BA">
              <w:rPr>
                <w:rFonts w:ascii="Times New Roman" w:eastAsia="Times New Roman" w:hAnsi="Times New Roman"/>
                <w:b/>
                <w:color w:val="231F20"/>
                <w:sz w:val="24"/>
                <w:szCs w:val="24"/>
              </w:rPr>
              <w:t>Kn</w:t>
            </w:r>
            <w:r w:rsidR="00E00A69">
              <w:rPr>
                <w:rFonts w:ascii="Times New Roman" w:eastAsia="Times New Roman" w:hAnsi="Times New Roman"/>
                <w:b/>
                <w:color w:val="231F20"/>
                <w:sz w:val="24"/>
                <w:szCs w:val="24"/>
              </w:rPr>
              <w:t>j</w:t>
            </w:r>
            <w:r w:rsidRPr="005368BA">
              <w:rPr>
                <w:rFonts w:ascii="Times New Roman" w:eastAsia="Times New Roman" w:hAnsi="Times New Roman"/>
                <w:b/>
                <w:color w:val="231F20"/>
                <w:sz w:val="24"/>
                <w:szCs w:val="24"/>
              </w:rPr>
              <w:t>iževni termini i pojmovi</w:t>
            </w:r>
          </w:p>
          <w:p w14:paraId="1C6AEB8F" w14:textId="77777777" w:rsidR="00382F77" w:rsidRPr="005368BA" w:rsidRDefault="00382F77" w:rsidP="00382F77">
            <w:pPr>
              <w:widowControl w:val="0"/>
              <w:spacing w:before="1" w:line="240" w:lineRule="auto"/>
              <w:ind w:left="-18"/>
              <w:rPr>
                <w:rFonts w:ascii="Times New Roman" w:eastAsia="Times New Roman" w:hAnsi="Times New Roman"/>
                <w:color w:val="231F20"/>
                <w:sz w:val="24"/>
                <w:szCs w:val="24"/>
              </w:rPr>
            </w:pPr>
            <w:r w:rsidRPr="005368BA">
              <w:rPr>
                <w:rFonts w:ascii="Times New Roman" w:hAnsi="Times New Roman"/>
                <w:sz w:val="24"/>
                <w:szCs w:val="24"/>
              </w:rPr>
              <w:t>Književni rodovi i književne vrste.</w:t>
            </w:r>
          </w:p>
          <w:p w14:paraId="4CDB8F56" w14:textId="77777777" w:rsidR="00382F77" w:rsidRPr="005368BA" w:rsidRDefault="00382F77" w:rsidP="00382F77">
            <w:pPr>
              <w:widowControl w:val="0"/>
              <w:spacing w:before="1" w:line="240" w:lineRule="auto"/>
              <w:ind w:left="-18"/>
              <w:rPr>
                <w:rFonts w:ascii="Times New Roman" w:eastAsia="Times New Roman" w:hAnsi="Times New Roman"/>
                <w:color w:val="231F20"/>
                <w:sz w:val="24"/>
                <w:szCs w:val="24"/>
              </w:rPr>
            </w:pPr>
            <w:r w:rsidRPr="005368BA">
              <w:rPr>
                <w:rFonts w:ascii="Times New Roman" w:eastAsia="Times New Roman" w:hAnsi="Times New Roman"/>
                <w:color w:val="231F20"/>
                <w:sz w:val="24"/>
                <w:szCs w:val="24"/>
              </w:rPr>
              <w:t>Vrste stihova u pjesmi.</w:t>
            </w:r>
          </w:p>
          <w:p w14:paraId="1E16AD89" w14:textId="77777777" w:rsidR="00382F77" w:rsidRPr="005368BA" w:rsidRDefault="00382F77" w:rsidP="00382F77">
            <w:pPr>
              <w:widowControl w:val="0"/>
              <w:spacing w:before="1" w:line="240" w:lineRule="auto"/>
              <w:ind w:left="-18"/>
              <w:rPr>
                <w:rFonts w:ascii="Times New Roman" w:eastAsia="Times New Roman" w:hAnsi="Times New Roman"/>
                <w:sz w:val="24"/>
                <w:szCs w:val="24"/>
              </w:rPr>
            </w:pPr>
            <w:r w:rsidRPr="005368BA">
              <w:rPr>
                <w:rFonts w:ascii="Times New Roman" w:eastAsia="Times New Roman" w:hAnsi="Times New Roman"/>
                <w:color w:val="231F20"/>
                <w:sz w:val="24"/>
                <w:szCs w:val="24"/>
              </w:rPr>
              <w:t>Vrsta strofe prema broju stihova u lirskoj pjesmi</w:t>
            </w:r>
            <w:r w:rsidRPr="005368BA">
              <w:rPr>
                <w:rFonts w:ascii="Times New Roman" w:eastAsia="Times New Roman" w:hAnsi="Times New Roman"/>
                <w:sz w:val="24"/>
                <w:szCs w:val="24"/>
              </w:rPr>
              <w:t>.</w:t>
            </w:r>
          </w:p>
          <w:p w14:paraId="670C2BB2" w14:textId="77777777" w:rsidR="00382F77" w:rsidRPr="005368BA" w:rsidRDefault="00382F77" w:rsidP="00382F77">
            <w:pPr>
              <w:widowControl w:val="0"/>
              <w:spacing w:before="1" w:line="240" w:lineRule="auto"/>
              <w:ind w:left="-18"/>
              <w:rPr>
                <w:rFonts w:ascii="Times New Roman" w:eastAsia="Times New Roman" w:hAnsi="Times New Roman"/>
                <w:sz w:val="24"/>
                <w:szCs w:val="24"/>
              </w:rPr>
            </w:pPr>
            <w:r w:rsidRPr="005368BA">
              <w:rPr>
                <w:rFonts w:ascii="Times New Roman" w:eastAsia="Times New Roman" w:hAnsi="Times New Roman"/>
                <w:sz w:val="24"/>
                <w:szCs w:val="24"/>
              </w:rPr>
              <w:t>Odlike lirske poezije: ritam i rima.</w:t>
            </w:r>
          </w:p>
          <w:p w14:paraId="58F53E14" w14:textId="77777777" w:rsidR="00382F77" w:rsidRPr="005368BA" w:rsidRDefault="00382F77" w:rsidP="00382F77">
            <w:pPr>
              <w:widowControl w:val="0"/>
              <w:spacing w:before="1" w:line="240" w:lineRule="auto"/>
              <w:ind w:left="-18"/>
            </w:pPr>
            <w:r w:rsidRPr="005368BA">
              <w:rPr>
                <w:rFonts w:ascii="Times New Roman" w:eastAsia="Times New Roman" w:hAnsi="Times New Roman"/>
                <w:sz w:val="24"/>
                <w:szCs w:val="24"/>
              </w:rPr>
              <w:t xml:space="preserve">Stilske figure: hiperbola, metafora, alegorija, epiteti, personifikacija, simbol. </w:t>
            </w:r>
          </w:p>
          <w:p w14:paraId="535B6D1E" w14:textId="77777777" w:rsidR="00382F77" w:rsidRPr="005368BA" w:rsidRDefault="00382F77" w:rsidP="00382F77">
            <w:pPr>
              <w:widowControl w:val="0"/>
              <w:spacing w:line="240" w:lineRule="auto"/>
              <w:ind w:left="-18"/>
              <w:rPr>
                <w:rFonts w:ascii="Times New Roman" w:eastAsia="Times New Roman" w:hAnsi="Times New Roman"/>
                <w:sz w:val="24"/>
                <w:szCs w:val="24"/>
              </w:rPr>
            </w:pPr>
            <w:r w:rsidRPr="005368BA">
              <w:rPr>
                <w:rFonts w:ascii="Times New Roman" w:eastAsia="Times New Roman" w:hAnsi="Times New Roman"/>
                <w:sz w:val="24"/>
                <w:szCs w:val="24"/>
              </w:rPr>
              <w:t>Vrste autorske i narodne lirske pjesme: ljubavne pjesme, sevdalinke, opisne, rodoljubive, socijalne, misaone.</w:t>
            </w:r>
          </w:p>
          <w:p w14:paraId="7575E84B" w14:textId="77777777" w:rsidR="00382F77" w:rsidRPr="005368BA" w:rsidRDefault="00382F77" w:rsidP="00382F77">
            <w:pPr>
              <w:widowControl w:val="0"/>
              <w:spacing w:line="240" w:lineRule="auto"/>
              <w:ind w:left="-18"/>
              <w:rPr>
                <w:rFonts w:ascii="Times New Roman" w:eastAsia="Times New Roman" w:hAnsi="Times New Roman"/>
                <w:sz w:val="24"/>
                <w:szCs w:val="24"/>
              </w:rPr>
            </w:pPr>
            <w:r w:rsidRPr="005368BA">
              <w:rPr>
                <w:rFonts w:ascii="Times New Roman" w:eastAsia="Times New Roman" w:hAnsi="Times New Roman"/>
                <w:sz w:val="24"/>
                <w:szCs w:val="24"/>
              </w:rPr>
              <w:t xml:space="preserve">Vrste </w:t>
            </w:r>
            <w:proofErr w:type="spellStart"/>
            <w:r w:rsidRPr="005368BA">
              <w:rPr>
                <w:rFonts w:ascii="Times New Roman" w:eastAsia="Times New Roman" w:hAnsi="Times New Roman"/>
                <w:sz w:val="24"/>
                <w:szCs w:val="24"/>
              </w:rPr>
              <w:t>lirskonarativnih</w:t>
            </w:r>
            <w:proofErr w:type="spellEnd"/>
            <w:r w:rsidRPr="005368BA">
              <w:rPr>
                <w:rFonts w:ascii="Times New Roman" w:eastAsia="Times New Roman" w:hAnsi="Times New Roman"/>
                <w:sz w:val="24"/>
                <w:szCs w:val="24"/>
              </w:rPr>
              <w:t xml:space="preserve"> narodnih pjesama: romanse i balade.</w:t>
            </w:r>
          </w:p>
          <w:p w14:paraId="475D81A0" w14:textId="77777777" w:rsidR="00382F77" w:rsidRPr="005368BA" w:rsidRDefault="00222A7A" w:rsidP="00382F77">
            <w:pPr>
              <w:widowControl w:val="0"/>
              <w:spacing w:line="240" w:lineRule="auto"/>
              <w:ind w:left="-18"/>
              <w:rPr>
                <w:rFonts w:ascii="Times New Roman" w:eastAsia="Times New Roman" w:hAnsi="Times New Roman"/>
                <w:sz w:val="24"/>
                <w:szCs w:val="24"/>
              </w:rPr>
            </w:pPr>
            <w:proofErr w:type="spellStart"/>
            <w:r w:rsidRPr="005368BA">
              <w:rPr>
                <w:rFonts w:ascii="Times New Roman" w:eastAsia="Times New Roman" w:hAnsi="Times New Roman"/>
                <w:sz w:val="24"/>
                <w:szCs w:val="24"/>
              </w:rPr>
              <w:t>Divanska</w:t>
            </w:r>
            <w:proofErr w:type="spellEnd"/>
            <w:r w:rsidRPr="005368BA">
              <w:rPr>
                <w:rFonts w:ascii="Times New Roman" w:eastAsia="Times New Roman" w:hAnsi="Times New Roman"/>
                <w:sz w:val="24"/>
                <w:szCs w:val="24"/>
              </w:rPr>
              <w:t xml:space="preserve"> književnost</w:t>
            </w:r>
            <w:r w:rsidR="00382F77" w:rsidRPr="005368BA">
              <w:rPr>
                <w:rFonts w:ascii="Times New Roman" w:eastAsia="Times New Roman" w:hAnsi="Times New Roman"/>
                <w:sz w:val="24"/>
                <w:szCs w:val="24"/>
              </w:rPr>
              <w:t xml:space="preserve">. Forme </w:t>
            </w:r>
            <w:proofErr w:type="spellStart"/>
            <w:r w:rsidR="00382F77" w:rsidRPr="005368BA">
              <w:rPr>
                <w:rFonts w:ascii="Times New Roman" w:eastAsia="Times New Roman" w:hAnsi="Times New Roman"/>
                <w:sz w:val="24"/>
                <w:szCs w:val="24"/>
              </w:rPr>
              <w:t>divanske</w:t>
            </w:r>
            <w:proofErr w:type="spellEnd"/>
            <w:r w:rsidR="00382F77" w:rsidRPr="005368BA">
              <w:rPr>
                <w:rFonts w:ascii="Times New Roman" w:eastAsia="Times New Roman" w:hAnsi="Times New Roman"/>
                <w:sz w:val="24"/>
                <w:szCs w:val="24"/>
              </w:rPr>
              <w:t xml:space="preserve"> književnosti. </w:t>
            </w:r>
            <w:proofErr w:type="spellStart"/>
            <w:r w:rsidR="00382F77" w:rsidRPr="005368BA">
              <w:rPr>
                <w:rFonts w:ascii="Times New Roman" w:eastAsia="Times New Roman" w:hAnsi="Times New Roman"/>
                <w:sz w:val="24"/>
                <w:szCs w:val="24"/>
              </w:rPr>
              <w:t>Tesavvufski</w:t>
            </w:r>
            <w:proofErr w:type="spellEnd"/>
            <w:r w:rsidR="00382F77" w:rsidRPr="005368BA">
              <w:rPr>
                <w:rFonts w:ascii="Times New Roman" w:eastAsia="Times New Roman" w:hAnsi="Times New Roman"/>
                <w:sz w:val="24"/>
                <w:szCs w:val="24"/>
              </w:rPr>
              <w:t xml:space="preserve"> simboli u </w:t>
            </w:r>
            <w:proofErr w:type="spellStart"/>
            <w:r w:rsidR="00382F77" w:rsidRPr="005368BA">
              <w:rPr>
                <w:rFonts w:ascii="Times New Roman" w:eastAsia="Times New Roman" w:hAnsi="Times New Roman"/>
                <w:sz w:val="24"/>
                <w:szCs w:val="24"/>
              </w:rPr>
              <w:t>divanskoj</w:t>
            </w:r>
            <w:proofErr w:type="spellEnd"/>
            <w:r w:rsidR="00382F77" w:rsidRPr="005368BA">
              <w:rPr>
                <w:rFonts w:ascii="Times New Roman" w:eastAsia="Times New Roman" w:hAnsi="Times New Roman"/>
                <w:sz w:val="24"/>
                <w:szCs w:val="24"/>
              </w:rPr>
              <w:t xml:space="preserve"> književnosti.</w:t>
            </w:r>
          </w:p>
          <w:p w14:paraId="6942C50B" w14:textId="77777777" w:rsidR="00382F77" w:rsidRPr="005368BA" w:rsidRDefault="00222A7A" w:rsidP="00382F77">
            <w:pPr>
              <w:widowControl w:val="0"/>
              <w:spacing w:line="240" w:lineRule="auto"/>
              <w:ind w:left="-18"/>
            </w:pPr>
            <w:r w:rsidRPr="005368BA">
              <w:rPr>
                <w:rFonts w:ascii="Times New Roman" w:eastAsia="Times New Roman" w:hAnsi="Times New Roman"/>
                <w:sz w:val="24"/>
                <w:szCs w:val="24"/>
              </w:rPr>
              <w:t>Alhamijado književnost</w:t>
            </w:r>
            <w:r w:rsidR="00382F77" w:rsidRPr="005368BA">
              <w:rPr>
                <w:rFonts w:ascii="Times New Roman" w:eastAsia="Times New Roman" w:hAnsi="Times New Roman"/>
                <w:sz w:val="24"/>
                <w:szCs w:val="24"/>
              </w:rPr>
              <w:t>. Književne vrste u alhamijado književnosti.</w:t>
            </w:r>
          </w:p>
          <w:p w14:paraId="418E22BE" w14:textId="77777777" w:rsidR="00382F77" w:rsidRPr="005368BA" w:rsidRDefault="00382F77" w:rsidP="00382F77">
            <w:pPr>
              <w:keepNext/>
              <w:keepLines/>
              <w:spacing w:line="360" w:lineRule="auto"/>
              <w:rPr>
                <w:rFonts w:ascii="Times New Roman" w:hAnsi="Times New Roman"/>
                <w:sz w:val="24"/>
                <w:szCs w:val="24"/>
              </w:rPr>
            </w:pPr>
          </w:p>
          <w:p w14:paraId="04D7B482" w14:textId="77777777" w:rsidR="00382F77" w:rsidRPr="005368BA" w:rsidRDefault="00382F77" w:rsidP="00382F77">
            <w:pPr>
              <w:keepNext/>
              <w:keepLines/>
              <w:spacing w:line="360" w:lineRule="auto"/>
              <w:ind w:left="120"/>
              <w:jc w:val="center"/>
              <w:rPr>
                <w:sz w:val="24"/>
                <w:szCs w:val="24"/>
              </w:rPr>
            </w:pPr>
            <w:r w:rsidRPr="005368BA">
              <w:rPr>
                <w:rFonts w:ascii="Times New Roman" w:eastAsia="Times New Roman" w:hAnsi="Times New Roman"/>
                <w:b/>
                <w:color w:val="231F20"/>
                <w:sz w:val="24"/>
                <w:szCs w:val="24"/>
              </w:rPr>
              <w:t>ЕPIКА</w:t>
            </w:r>
          </w:p>
          <w:p w14:paraId="62349EC4" w14:textId="77777777" w:rsidR="00382F77" w:rsidRPr="005368BA" w:rsidRDefault="00382F77" w:rsidP="00382F77">
            <w:pPr>
              <w:spacing w:line="360" w:lineRule="auto"/>
              <w:rPr>
                <w:sz w:val="24"/>
                <w:szCs w:val="24"/>
              </w:rPr>
            </w:pPr>
            <w:r w:rsidRPr="005368BA">
              <w:rPr>
                <w:rFonts w:ascii="Times New Roman" w:eastAsia="Times New Roman" w:hAnsi="Times New Roman"/>
                <w:b/>
                <w:sz w:val="24"/>
                <w:szCs w:val="24"/>
              </w:rPr>
              <w:t>Lektira</w:t>
            </w:r>
          </w:p>
          <w:p w14:paraId="17BBA03E" w14:textId="77777777" w:rsidR="00382F77" w:rsidRPr="005368BA" w:rsidRDefault="00382F77" w:rsidP="00382F77">
            <w:pPr>
              <w:pStyle w:val="ListParagraph"/>
              <w:numPr>
                <w:ilvl w:val="0"/>
                <w:numId w:val="13"/>
              </w:numPr>
              <w:spacing w:line="360" w:lineRule="auto"/>
              <w:rPr>
                <w:rFonts w:ascii="Times New Roman" w:hAnsi="Times New Roman"/>
                <w:sz w:val="24"/>
                <w:szCs w:val="24"/>
              </w:rPr>
            </w:pPr>
            <w:r w:rsidRPr="005368BA">
              <w:rPr>
                <w:rFonts w:ascii="Times New Roman" w:hAnsi="Times New Roman"/>
                <w:sz w:val="24"/>
                <w:szCs w:val="24"/>
              </w:rPr>
              <w:t>Usmene epske pjesme:</w:t>
            </w:r>
          </w:p>
          <w:p w14:paraId="13FF389A" w14:textId="77777777" w:rsidR="00382F77" w:rsidRPr="005368BA" w:rsidRDefault="00382F77" w:rsidP="00382F77">
            <w:pPr>
              <w:pStyle w:val="ListParagraph"/>
              <w:spacing w:line="360" w:lineRule="auto"/>
              <w:rPr>
                <w:rFonts w:ascii="Times New Roman" w:hAnsi="Times New Roman"/>
                <w:sz w:val="24"/>
                <w:szCs w:val="24"/>
              </w:rPr>
            </w:pPr>
            <w:proofErr w:type="spellStart"/>
            <w:r w:rsidRPr="005368BA">
              <w:rPr>
                <w:rFonts w:ascii="Times New Roman" w:hAnsi="Times New Roman"/>
                <w:i/>
                <w:sz w:val="24"/>
                <w:szCs w:val="24"/>
              </w:rPr>
              <w:t>Mujov</w:t>
            </w:r>
            <w:proofErr w:type="spellEnd"/>
            <w:r w:rsidRPr="005368BA">
              <w:rPr>
                <w:rFonts w:ascii="Times New Roman" w:hAnsi="Times New Roman"/>
                <w:i/>
                <w:sz w:val="24"/>
                <w:szCs w:val="24"/>
              </w:rPr>
              <w:t xml:space="preserve"> Omer i Filip </w:t>
            </w:r>
            <w:proofErr w:type="spellStart"/>
            <w:r w:rsidRPr="005368BA">
              <w:rPr>
                <w:rFonts w:ascii="Times New Roman" w:hAnsi="Times New Roman"/>
                <w:i/>
                <w:sz w:val="24"/>
                <w:szCs w:val="24"/>
              </w:rPr>
              <w:t>Madžarin</w:t>
            </w:r>
            <w:proofErr w:type="spellEnd"/>
          </w:p>
          <w:p w14:paraId="412B29C3" w14:textId="77777777" w:rsidR="00382F77" w:rsidRPr="005368BA" w:rsidRDefault="00382F77" w:rsidP="00382F77">
            <w:pPr>
              <w:pStyle w:val="ListParagraph"/>
              <w:numPr>
                <w:ilvl w:val="0"/>
                <w:numId w:val="13"/>
              </w:numPr>
              <w:rPr>
                <w:rFonts w:ascii="Times New Roman" w:hAnsi="Times New Roman"/>
                <w:sz w:val="24"/>
                <w:szCs w:val="24"/>
              </w:rPr>
            </w:pPr>
            <w:r w:rsidRPr="005368BA">
              <w:rPr>
                <w:rFonts w:ascii="Times New Roman" w:hAnsi="Times New Roman"/>
                <w:sz w:val="24"/>
                <w:szCs w:val="24"/>
              </w:rPr>
              <w:t xml:space="preserve">Usmena proza: </w:t>
            </w:r>
          </w:p>
          <w:p w14:paraId="2FEDF210" w14:textId="77777777" w:rsidR="00382F77" w:rsidRPr="005368BA" w:rsidRDefault="00382F77" w:rsidP="00382F77">
            <w:pPr>
              <w:pStyle w:val="ListParagraph"/>
              <w:rPr>
                <w:rFonts w:ascii="Times New Roman" w:hAnsi="Times New Roman"/>
                <w:sz w:val="24"/>
                <w:szCs w:val="24"/>
              </w:rPr>
            </w:pPr>
            <w:proofErr w:type="spellStart"/>
            <w:r w:rsidRPr="005368BA">
              <w:rPr>
                <w:rFonts w:ascii="Times New Roman" w:hAnsi="Times New Roman"/>
                <w:i/>
                <w:sz w:val="24"/>
                <w:szCs w:val="24"/>
              </w:rPr>
              <w:t>Đerzelez</w:t>
            </w:r>
            <w:proofErr w:type="spellEnd"/>
            <w:r w:rsidRPr="005368BA">
              <w:rPr>
                <w:rFonts w:ascii="Times New Roman" w:hAnsi="Times New Roman"/>
                <w:i/>
                <w:sz w:val="24"/>
                <w:szCs w:val="24"/>
              </w:rPr>
              <w:t xml:space="preserve"> ubija aždahu, </w:t>
            </w:r>
            <w:r w:rsidRPr="005368BA">
              <w:rPr>
                <w:rFonts w:ascii="Times New Roman" w:hAnsi="Times New Roman"/>
                <w:sz w:val="24"/>
                <w:szCs w:val="24"/>
              </w:rPr>
              <w:t>narodna legenda</w:t>
            </w:r>
          </w:p>
          <w:p w14:paraId="566C0995" w14:textId="77777777" w:rsidR="00382F77" w:rsidRPr="005368BA" w:rsidRDefault="00382F77" w:rsidP="00382F77">
            <w:pPr>
              <w:pStyle w:val="ListParagraph"/>
              <w:rPr>
                <w:rFonts w:ascii="Times New Roman" w:hAnsi="Times New Roman"/>
                <w:sz w:val="24"/>
                <w:szCs w:val="24"/>
              </w:rPr>
            </w:pPr>
            <w:r w:rsidRPr="005368BA">
              <w:rPr>
                <w:rFonts w:ascii="Times New Roman" w:hAnsi="Times New Roman"/>
                <w:i/>
                <w:sz w:val="24"/>
                <w:szCs w:val="24"/>
              </w:rPr>
              <w:t>Vratio milo za drago</w:t>
            </w:r>
            <w:r w:rsidRPr="005368BA">
              <w:rPr>
                <w:rFonts w:ascii="Times New Roman" w:hAnsi="Times New Roman"/>
                <w:sz w:val="24"/>
                <w:szCs w:val="24"/>
              </w:rPr>
              <w:t>, narodna priča</w:t>
            </w:r>
          </w:p>
          <w:p w14:paraId="09B874B2" w14:textId="77777777" w:rsidR="00382F77" w:rsidRPr="005368BA" w:rsidRDefault="00382F77" w:rsidP="00382F77">
            <w:pPr>
              <w:pStyle w:val="ListParagraph"/>
              <w:numPr>
                <w:ilvl w:val="0"/>
                <w:numId w:val="13"/>
              </w:numPr>
              <w:rPr>
                <w:rFonts w:ascii="Times New Roman" w:hAnsi="Times New Roman"/>
                <w:sz w:val="24"/>
                <w:szCs w:val="24"/>
              </w:rPr>
            </w:pPr>
            <w:r w:rsidRPr="005368BA">
              <w:rPr>
                <w:rFonts w:ascii="Times New Roman" w:hAnsi="Times New Roman"/>
                <w:sz w:val="24"/>
                <w:szCs w:val="24"/>
              </w:rPr>
              <w:lastRenderedPageBreak/>
              <w:t xml:space="preserve">Alija Nametak: </w:t>
            </w:r>
            <w:proofErr w:type="spellStart"/>
            <w:r w:rsidRPr="005368BA">
              <w:rPr>
                <w:rFonts w:ascii="Times New Roman" w:hAnsi="Times New Roman"/>
                <w:i/>
                <w:sz w:val="24"/>
                <w:szCs w:val="24"/>
              </w:rPr>
              <w:t>Cjepar</w:t>
            </w:r>
            <w:proofErr w:type="spellEnd"/>
          </w:p>
          <w:p w14:paraId="046182CC" w14:textId="77777777" w:rsidR="00382F77" w:rsidRPr="005368BA" w:rsidRDefault="00382F77" w:rsidP="00382F77">
            <w:pPr>
              <w:pStyle w:val="ListParagraph"/>
              <w:numPr>
                <w:ilvl w:val="0"/>
                <w:numId w:val="13"/>
              </w:numPr>
              <w:spacing w:line="360" w:lineRule="auto"/>
              <w:rPr>
                <w:rFonts w:ascii="Times New Roman" w:hAnsi="Times New Roman"/>
                <w:i/>
                <w:sz w:val="24"/>
                <w:szCs w:val="24"/>
              </w:rPr>
            </w:pPr>
            <w:r w:rsidRPr="005368BA">
              <w:rPr>
                <w:rFonts w:ascii="Times New Roman" w:hAnsi="Times New Roman"/>
                <w:sz w:val="24"/>
                <w:szCs w:val="24"/>
              </w:rPr>
              <w:t xml:space="preserve">Dinko Šimunović: </w:t>
            </w:r>
            <w:r w:rsidRPr="005368BA">
              <w:rPr>
                <w:rFonts w:ascii="Times New Roman" w:hAnsi="Times New Roman"/>
                <w:i/>
                <w:sz w:val="24"/>
                <w:szCs w:val="24"/>
              </w:rPr>
              <w:t>Duga</w:t>
            </w:r>
          </w:p>
          <w:p w14:paraId="2BE36D14" w14:textId="77777777" w:rsidR="00382F77" w:rsidRPr="005368BA" w:rsidRDefault="00382F77" w:rsidP="00382F77">
            <w:pPr>
              <w:pStyle w:val="ListParagraph"/>
              <w:numPr>
                <w:ilvl w:val="0"/>
                <w:numId w:val="13"/>
              </w:numPr>
              <w:spacing w:line="360" w:lineRule="auto"/>
              <w:rPr>
                <w:rFonts w:ascii="Times New Roman" w:hAnsi="Times New Roman"/>
                <w:sz w:val="24"/>
                <w:szCs w:val="24"/>
              </w:rPr>
            </w:pPr>
            <w:r w:rsidRPr="005368BA">
              <w:rPr>
                <w:rFonts w:ascii="Times New Roman" w:hAnsi="Times New Roman"/>
                <w:sz w:val="24"/>
                <w:szCs w:val="24"/>
              </w:rPr>
              <w:t xml:space="preserve">Ćamil Sijarić: </w:t>
            </w:r>
            <w:r w:rsidRPr="005368BA">
              <w:rPr>
                <w:rFonts w:ascii="Times New Roman" w:hAnsi="Times New Roman"/>
                <w:i/>
                <w:sz w:val="24"/>
                <w:szCs w:val="24"/>
              </w:rPr>
              <w:t>Miris lišća orahova</w:t>
            </w:r>
          </w:p>
          <w:p w14:paraId="4EDC6F1B" w14:textId="77777777" w:rsidR="00382F77" w:rsidRPr="005368BA" w:rsidRDefault="00382F77" w:rsidP="00382F77">
            <w:pPr>
              <w:pStyle w:val="ListParagraph"/>
              <w:numPr>
                <w:ilvl w:val="0"/>
                <w:numId w:val="13"/>
              </w:numPr>
              <w:spacing w:line="360" w:lineRule="auto"/>
              <w:rPr>
                <w:rFonts w:ascii="Times New Roman" w:hAnsi="Times New Roman"/>
                <w:sz w:val="24"/>
                <w:szCs w:val="24"/>
              </w:rPr>
            </w:pPr>
            <w:r w:rsidRPr="005368BA">
              <w:rPr>
                <w:rFonts w:ascii="Times New Roman" w:hAnsi="Times New Roman"/>
                <w:sz w:val="24"/>
                <w:szCs w:val="24"/>
              </w:rPr>
              <w:t xml:space="preserve">Hajnrih </w:t>
            </w:r>
            <w:proofErr w:type="spellStart"/>
            <w:r w:rsidRPr="005368BA">
              <w:rPr>
                <w:rFonts w:ascii="Times New Roman" w:hAnsi="Times New Roman"/>
                <w:sz w:val="24"/>
                <w:szCs w:val="24"/>
              </w:rPr>
              <w:t>Bel</w:t>
            </w:r>
            <w:proofErr w:type="spellEnd"/>
            <w:r w:rsidRPr="005368BA">
              <w:rPr>
                <w:rFonts w:ascii="Times New Roman" w:hAnsi="Times New Roman"/>
                <w:sz w:val="24"/>
                <w:szCs w:val="24"/>
              </w:rPr>
              <w:t xml:space="preserve">: </w:t>
            </w:r>
            <w:r w:rsidRPr="005368BA">
              <w:rPr>
                <w:rFonts w:ascii="Times New Roman" w:hAnsi="Times New Roman"/>
                <w:i/>
                <w:sz w:val="24"/>
                <w:szCs w:val="24"/>
              </w:rPr>
              <w:t>Kašalj na koncertu</w:t>
            </w:r>
          </w:p>
          <w:p w14:paraId="799F4CA6" w14:textId="77777777" w:rsidR="00382F77" w:rsidRPr="005368BA" w:rsidRDefault="00382F77" w:rsidP="00382F77">
            <w:pPr>
              <w:numPr>
                <w:ilvl w:val="0"/>
                <w:numId w:val="13"/>
              </w:numPr>
              <w:spacing w:line="360" w:lineRule="auto"/>
              <w:rPr>
                <w:rFonts w:ascii="Times New Roman" w:hAnsi="Times New Roman"/>
                <w:sz w:val="24"/>
                <w:szCs w:val="24"/>
              </w:rPr>
            </w:pPr>
            <w:r w:rsidRPr="005368BA">
              <w:rPr>
                <w:rFonts w:ascii="Times New Roman" w:hAnsi="Times New Roman"/>
                <w:sz w:val="24"/>
                <w:szCs w:val="24"/>
              </w:rPr>
              <w:t xml:space="preserve">Nedžad </w:t>
            </w:r>
            <w:proofErr w:type="spellStart"/>
            <w:r w:rsidRPr="005368BA">
              <w:rPr>
                <w:rFonts w:ascii="Times New Roman" w:hAnsi="Times New Roman"/>
                <w:sz w:val="24"/>
                <w:szCs w:val="24"/>
              </w:rPr>
              <w:t>Ibrišimović</w:t>
            </w:r>
            <w:proofErr w:type="spellEnd"/>
            <w:r w:rsidRPr="005368BA">
              <w:rPr>
                <w:rFonts w:ascii="Times New Roman" w:hAnsi="Times New Roman"/>
                <w:sz w:val="24"/>
                <w:szCs w:val="24"/>
              </w:rPr>
              <w:t xml:space="preserve">: </w:t>
            </w:r>
            <w:proofErr w:type="spellStart"/>
            <w:r w:rsidRPr="005368BA">
              <w:rPr>
                <w:rFonts w:ascii="Times New Roman" w:hAnsi="Times New Roman"/>
                <w:i/>
                <w:sz w:val="24"/>
                <w:szCs w:val="24"/>
              </w:rPr>
              <w:t>Karabeg</w:t>
            </w:r>
            <w:proofErr w:type="spellEnd"/>
          </w:p>
          <w:p w14:paraId="6F4C8772" w14:textId="77777777" w:rsidR="00382F77" w:rsidRPr="005368BA" w:rsidRDefault="00382F77" w:rsidP="00382F77">
            <w:pPr>
              <w:pStyle w:val="ListParagraph"/>
              <w:numPr>
                <w:ilvl w:val="0"/>
                <w:numId w:val="13"/>
              </w:numPr>
              <w:rPr>
                <w:rFonts w:ascii="Times New Roman" w:hAnsi="Times New Roman"/>
                <w:sz w:val="24"/>
                <w:szCs w:val="24"/>
              </w:rPr>
            </w:pPr>
            <w:r w:rsidRPr="005368BA">
              <w:rPr>
                <w:rFonts w:ascii="Times New Roman" w:hAnsi="Times New Roman"/>
                <w:sz w:val="24"/>
                <w:szCs w:val="24"/>
              </w:rPr>
              <w:t xml:space="preserve">Evlija </w:t>
            </w:r>
            <w:proofErr w:type="spellStart"/>
            <w:r w:rsidRPr="005368BA">
              <w:rPr>
                <w:rFonts w:ascii="Times New Roman" w:hAnsi="Times New Roman"/>
                <w:sz w:val="24"/>
                <w:szCs w:val="24"/>
              </w:rPr>
              <w:t>Čelebi</w:t>
            </w:r>
            <w:proofErr w:type="spellEnd"/>
            <w:r w:rsidRPr="005368BA">
              <w:rPr>
                <w:rFonts w:ascii="Times New Roman" w:hAnsi="Times New Roman"/>
                <w:sz w:val="24"/>
                <w:szCs w:val="24"/>
              </w:rPr>
              <w:t xml:space="preserve">: </w:t>
            </w:r>
            <w:r w:rsidRPr="005368BA">
              <w:rPr>
                <w:rFonts w:ascii="Times New Roman" w:hAnsi="Times New Roman"/>
                <w:i/>
                <w:sz w:val="24"/>
                <w:szCs w:val="24"/>
              </w:rPr>
              <w:t>Grad Sarajevo</w:t>
            </w:r>
          </w:p>
          <w:p w14:paraId="65F50617" w14:textId="77777777" w:rsidR="00382F77" w:rsidRPr="005368BA" w:rsidRDefault="00382F77" w:rsidP="00382F77">
            <w:pPr>
              <w:pStyle w:val="ListParagraph"/>
              <w:numPr>
                <w:ilvl w:val="0"/>
                <w:numId w:val="13"/>
              </w:numPr>
              <w:rPr>
                <w:rFonts w:ascii="Times New Roman" w:hAnsi="Times New Roman"/>
                <w:sz w:val="24"/>
                <w:szCs w:val="24"/>
              </w:rPr>
            </w:pPr>
            <w:r w:rsidRPr="005368BA">
              <w:rPr>
                <w:rFonts w:ascii="Times New Roman" w:hAnsi="Times New Roman"/>
                <w:sz w:val="24"/>
                <w:szCs w:val="24"/>
              </w:rPr>
              <w:t xml:space="preserve">Ivo Andrić: </w:t>
            </w:r>
            <w:r w:rsidRPr="005368BA">
              <w:rPr>
                <w:rFonts w:ascii="Times New Roman" w:hAnsi="Times New Roman"/>
                <w:i/>
                <w:sz w:val="24"/>
                <w:szCs w:val="24"/>
              </w:rPr>
              <w:t>Jedan pogled na Sarajevo</w:t>
            </w:r>
          </w:p>
          <w:p w14:paraId="03F78CEE" w14:textId="77777777" w:rsidR="00382F77" w:rsidRPr="005368BA" w:rsidRDefault="00382F77" w:rsidP="00382F77">
            <w:pPr>
              <w:pStyle w:val="ListParagraph"/>
              <w:numPr>
                <w:ilvl w:val="0"/>
                <w:numId w:val="13"/>
              </w:numPr>
              <w:rPr>
                <w:rFonts w:ascii="Times New Roman" w:hAnsi="Times New Roman"/>
                <w:sz w:val="24"/>
                <w:szCs w:val="24"/>
              </w:rPr>
            </w:pPr>
            <w:proofErr w:type="spellStart"/>
            <w:r w:rsidRPr="005368BA">
              <w:rPr>
                <w:rFonts w:ascii="Times New Roman" w:hAnsi="Times New Roman"/>
                <w:sz w:val="24"/>
                <w:szCs w:val="24"/>
              </w:rPr>
              <w:t>Zuko</w:t>
            </w:r>
            <w:proofErr w:type="spellEnd"/>
            <w:r w:rsidRPr="005368BA">
              <w:rPr>
                <w:rFonts w:ascii="Times New Roman" w:hAnsi="Times New Roman"/>
                <w:sz w:val="24"/>
                <w:szCs w:val="24"/>
              </w:rPr>
              <w:t xml:space="preserve"> </w:t>
            </w:r>
            <w:proofErr w:type="spellStart"/>
            <w:r w:rsidRPr="005368BA">
              <w:rPr>
                <w:rFonts w:ascii="Times New Roman" w:hAnsi="Times New Roman"/>
                <w:sz w:val="24"/>
                <w:szCs w:val="24"/>
              </w:rPr>
              <w:t>Džumhur:</w:t>
            </w:r>
            <w:r w:rsidRPr="005368BA">
              <w:rPr>
                <w:rFonts w:ascii="Times New Roman" w:hAnsi="Times New Roman"/>
                <w:i/>
                <w:sz w:val="24"/>
                <w:szCs w:val="24"/>
              </w:rPr>
              <w:t>Grad</w:t>
            </w:r>
            <w:proofErr w:type="spellEnd"/>
            <w:r w:rsidRPr="005368BA">
              <w:rPr>
                <w:rFonts w:ascii="Times New Roman" w:hAnsi="Times New Roman"/>
                <w:i/>
                <w:sz w:val="24"/>
                <w:szCs w:val="24"/>
              </w:rPr>
              <w:t xml:space="preserve"> zelene brade</w:t>
            </w:r>
          </w:p>
          <w:p w14:paraId="4AE64181" w14:textId="77777777" w:rsidR="00382F77" w:rsidRPr="005368BA" w:rsidRDefault="00382F77" w:rsidP="00382F77">
            <w:pPr>
              <w:pStyle w:val="ListParagraph"/>
              <w:numPr>
                <w:ilvl w:val="0"/>
                <w:numId w:val="13"/>
              </w:numPr>
              <w:rPr>
                <w:rFonts w:ascii="Times New Roman" w:hAnsi="Times New Roman"/>
                <w:sz w:val="24"/>
                <w:szCs w:val="24"/>
              </w:rPr>
            </w:pPr>
            <w:r w:rsidRPr="005368BA">
              <w:rPr>
                <w:rFonts w:ascii="Times New Roman" w:hAnsi="Times New Roman"/>
                <w:sz w:val="24"/>
                <w:szCs w:val="24"/>
              </w:rPr>
              <w:t xml:space="preserve">Meša Selimović: </w:t>
            </w:r>
            <w:r w:rsidRPr="005368BA">
              <w:rPr>
                <w:rFonts w:ascii="Times New Roman" w:hAnsi="Times New Roman"/>
                <w:i/>
                <w:sz w:val="24"/>
                <w:szCs w:val="24"/>
              </w:rPr>
              <w:t>Ruke  (</w:t>
            </w:r>
            <w:r w:rsidRPr="005368BA">
              <w:rPr>
                <w:rFonts w:ascii="Times New Roman" w:hAnsi="Times New Roman"/>
                <w:sz w:val="24"/>
                <w:szCs w:val="24"/>
              </w:rPr>
              <w:t>Odlomak iz romana</w:t>
            </w:r>
            <w:r w:rsidRPr="005368BA">
              <w:rPr>
                <w:rFonts w:ascii="Times New Roman" w:hAnsi="Times New Roman"/>
                <w:i/>
                <w:sz w:val="24"/>
                <w:szCs w:val="24"/>
              </w:rPr>
              <w:t xml:space="preserve"> Derviš i smrt</w:t>
            </w:r>
            <w:r w:rsidR="001E750D" w:rsidRPr="005368BA">
              <w:rPr>
                <w:rFonts w:ascii="Times New Roman" w:hAnsi="Times New Roman"/>
                <w:i/>
                <w:sz w:val="24"/>
                <w:szCs w:val="24"/>
              </w:rPr>
              <w:t xml:space="preserve"> – Opis ruku</w:t>
            </w:r>
            <w:r w:rsidRPr="005368BA">
              <w:rPr>
                <w:rFonts w:ascii="Times New Roman" w:hAnsi="Times New Roman"/>
                <w:i/>
                <w:sz w:val="24"/>
                <w:szCs w:val="24"/>
              </w:rPr>
              <w:t>)</w:t>
            </w:r>
          </w:p>
          <w:p w14:paraId="7E6BD0CB" w14:textId="77777777" w:rsidR="00382F77" w:rsidRPr="005368BA" w:rsidRDefault="00382F77" w:rsidP="00382F77">
            <w:pPr>
              <w:pStyle w:val="ListParagraph"/>
              <w:numPr>
                <w:ilvl w:val="0"/>
                <w:numId w:val="13"/>
              </w:numPr>
              <w:rPr>
                <w:rFonts w:ascii="Times New Roman" w:hAnsi="Times New Roman"/>
                <w:sz w:val="24"/>
                <w:szCs w:val="24"/>
              </w:rPr>
            </w:pPr>
            <w:proofErr w:type="spellStart"/>
            <w:r w:rsidRPr="005368BA">
              <w:rPr>
                <w:rFonts w:ascii="Times New Roman" w:hAnsi="Times New Roman"/>
                <w:sz w:val="24"/>
                <w:szCs w:val="24"/>
              </w:rPr>
              <w:t>Edhem</w:t>
            </w:r>
            <w:proofErr w:type="spellEnd"/>
            <w:r w:rsidRPr="005368BA">
              <w:rPr>
                <w:rFonts w:ascii="Times New Roman" w:hAnsi="Times New Roman"/>
                <w:sz w:val="24"/>
                <w:szCs w:val="24"/>
              </w:rPr>
              <w:t xml:space="preserve"> Mulabdić: </w:t>
            </w:r>
            <w:r w:rsidRPr="005368BA">
              <w:rPr>
                <w:rFonts w:ascii="Times New Roman" w:hAnsi="Times New Roman"/>
                <w:i/>
                <w:sz w:val="24"/>
                <w:szCs w:val="24"/>
              </w:rPr>
              <w:t>Zeleno busenje</w:t>
            </w:r>
            <w:r w:rsidRPr="005368BA">
              <w:rPr>
                <w:rFonts w:ascii="Times New Roman" w:hAnsi="Times New Roman"/>
                <w:sz w:val="24"/>
                <w:szCs w:val="24"/>
              </w:rPr>
              <w:t xml:space="preserve"> (odlomak)</w:t>
            </w:r>
          </w:p>
          <w:p w14:paraId="09360146" w14:textId="77777777" w:rsidR="00382F77" w:rsidRPr="005368BA" w:rsidRDefault="00382F77" w:rsidP="00382F77">
            <w:pPr>
              <w:pStyle w:val="ListParagraph"/>
              <w:numPr>
                <w:ilvl w:val="0"/>
                <w:numId w:val="13"/>
              </w:numPr>
              <w:rPr>
                <w:rFonts w:ascii="Times New Roman" w:hAnsi="Times New Roman"/>
                <w:sz w:val="24"/>
                <w:szCs w:val="24"/>
              </w:rPr>
            </w:pPr>
            <w:r w:rsidRPr="005368BA">
              <w:rPr>
                <w:rFonts w:ascii="Times New Roman" w:hAnsi="Times New Roman"/>
                <w:sz w:val="24"/>
                <w:szCs w:val="24"/>
              </w:rPr>
              <w:t xml:space="preserve">Enver Čolaković: </w:t>
            </w:r>
            <w:r w:rsidRPr="005368BA">
              <w:rPr>
                <w:rFonts w:ascii="Times New Roman" w:hAnsi="Times New Roman"/>
                <w:i/>
                <w:sz w:val="24"/>
                <w:szCs w:val="24"/>
              </w:rPr>
              <w:t>Legenda o Ali-paši</w:t>
            </w:r>
            <w:r w:rsidRPr="005368BA">
              <w:rPr>
                <w:rFonts w:ascii="Times New Roman" w:hAnsi="Times New Roman"/>
                <w:sz w:val="24"/>
                <w:szCs w:val="24"/>
              </w:rPr>
              <w:t xml:space="preserve"> (odlomak)</w:t>
            </w:r>
          </w:p>
          <w:p w14:paraId="77DB81EA" w14:textId="77777777" w:rsidR="00382F77" w:rsidRPr="005368BA" w:rsidRDefault="00382F77" w:rsidP="00382F77">
            <w:pPr>
              <w:pStyle w:val="ListParagraph"/>
              <w:rPr>
                <w:rFonts w:ascii="Times New Roman" w:hAnsi="Times New Roman"/>
                <w:sz w:val="24"/>
                <w:szCs w:val="24"/>
              </w:rPr>
            </w:pPr>
          </w:p>
          <w:p w14:paraId="3B13E3A5" w14:textId="77777777" w:rsidR="00382F77" w:rsidRPr="005368BA" w:rsidRDefault="00382F77" w:rsidP="00382F77">
            <w:pPr>
              <w:spacing w:line="240" w:lineRule="auto"/>
              <w:rPr>
                <w:rFonts w:ascii="Times New Roman" w:eastAsia="Times New Roman" w:hAnsi="Times New Roman"/>
                <w:b/>
                <w:sz w:val="24"/>
                <w:szCs w:val="24"/>
              </w:rPr>
            </w:pPr>
            <w:r w:rsidRPr="005368BA">
              <w:rPr>
                <w:rFonts w:ascii="Times New Roman" w:eastAsia="Times New Roman" w:hAnsi="Times New Roman"/>
                <w:b/>
                <w:sz w:val="24"/>
                <w:szCs w:val="24"/>
              </w:rPr>
              <w:t>Književni termini i pojmovi</w:t>
            </w:r>
          </w:p>
          <w:p w14:paraId="051111AE" w14:textId="77777777" w:rsidR="00382F77" w:rsidRPr="005368BA" w:rsidRDefault="00382F77" w:rsidP="00382F77">
            <w:pPr>
              <w:spacing w:line="240" w:lineRule="auto"/>
              <w:rPr>
                <w:rFonts w:ascii="Times New Roman" w:eastAsia="Times New Roman" w:hAnsi="Times New Roman"/>
                <w:sz w:val="24"/>
                <w:szCs w:val="24"/>
              </w:rPr>
            </w:pPr>
            <w:r w:rsidRPr="005368BA">
              <w:rPr>
                <w:rFonts w:ascii="Times New Roman" w:eastAsia="Times New Roman" w:hAnsi="Times New Roman"/>
                <w:sz w:val="24"/>
                <w:szCs w:val="24"/>
              </w:rPr>
              <w:t>Odlike epskih narodnih pjesama.</w:t>
            </w:r>
          </w:p>
          <w:p w14:paraId="7ADFE06D" w14:textId="77777777" w:rsidR="00382F77" w:rsidRPr="005368BA" w:rsidRDefault="00382F77" w:rsidP="00382F77">
            <w:pPr>
              <w:spacing w:line="240" w:lineRule="auto"/>
            </w:pPr>
            <w:r w:rsidRPr="005368BA">
              <w:rPr>
                <w:rFonts w:ascii="Times New Roman" w:eastAsia="Times New Roman" w:hAnsi="Times New Roman"/>
                <w:sz w:val="24"/>
                <w:szCs w:val="24"/>
              </w:rPr>
              <w:t xml:space="preserve">Tema i glavni motivi. </w:t>
            </w:r>
          </w:p>
          <w:p w14:paraId="79B1B9D8" w14:textId="77777777" w:rsidR="00382F77" w:rsidRPr="005368BA" w:rsidRDefault="00382F77" w:rsidP="00382F77">
            <w:pPr>
              <w:spacing w:line="240" w:lineRule="auto"/>
            </w:pPr>
            <w:r w:rsidRPr="005368BA">
              <w:rPr>
                <w:rFonts w:ascii="Times New Roman" w:eastAsia="Times New Roman" w:hAnsi="Times New Roman"/>
                <w:sz w:val="24"/>
                <w:szCs w:val="24"/>
              </w:rPr>
              <w:t>Oblici pripovijedanja: naracija (hronološko pripovijedanje),  opisivanje, dijalog, monolog.</w:t>
            </w:r>
          </w:p>
          <w:p w14:paraId="3233843D" w14:textId="77777777" w:rsidR="00382F77" w:rsidRPr="005368BA" w:rsidRDefault="00382F77" w:rsidP="00382F77">
            <w:pPr>
              <w:spacing w:line="240" w:lineRule="auto"/>
            </w:pPr>
            <w:r w:rsidRPr="005368BA">
              <w:rPr>
                <w:rFonts w:ascii="Times New Roman" w:eastAsia="Times New Roman" w:hAnsi="Times New Roman"/>
                <w:sz w:val="24"/>
                <w:szCs w:val="24"/>
              </w:rPr>
              <w:t>Fabula/radnja, redoslijed događaja.</w:t>
            </w:r>
          </w:p>
          <w:p w14:paraId="7D64D9DE" w14:textId="77777777" w:rsidR="00382F77" w:rsidRPr="005368BA" w:rsidRDefault="00382F77" w:rsidP="00382F77">
            <w:pPr>
              <w:spacing w:line="240" w:lineRule="auto"/>
              <w:rPr>
                <w:rFonts w:ascii="Times New Roman" w:eastAsia="Times New Roman" w:hAnsi="Times New Roman"/>
                <w:sz w:val="24"/>
                <w:szCs w:val="24"/>
              </w:rPr>
            </w:pPr>
            <w:r w:rsidRPr="005368BA">
              <w:rPr>
                <w:rFonts w:ascii="Times New Roman" w:eastAsia="Times New Roman" w:hAnsi="Times New Roman"/>
                <w:sz w:val="24"/>
                <w:szCs w:val="24"/>
              </w:rPr>
              <w:t xml:space="preserve">Vrste epskih djela: </w:t>
            </w:r>
            <w:proofErr w:type="spellStart"/>
            <w:r w:rsidRPr="005368BA">
              <w:rPr>
                <w:rFonts w:ascii="Times New Roman" w:eastAsia="Times New Roman" w:hAnsi="Times New Roman"/>
                <w:sz w:val="24"/>
                <w:szCs w:val="24"/>
              </w:rPr>
              <w:t>pripovjetka</w:t>
            </w:r>
            <w:proofErr w:type="spellEnd"/>
            <w:r w:rsidRPr="005368BA">
              <w:rPr>
                <w:rFonts w:ascii="Times New Roman" w:eastAsia="Times New Roman" w:hAnsi="Times New Roman"/>
                <w:sz w:val="24"/>
                <w:szCs w:val="24"/>
              </w:rPr>
              <w:t>, novela, roman.</w:t>
            </w:r>
          </w:p>
          <w:p w14:paraId="21072551" w14:textId="77777777" w:rsidR="00382F77" w:rsidRPr="005368BA" w:rsidRDefault="001E750D" w:rsidP="00382F77">
            <w:pPr>
              <w:spacing w:line="240" w:lineRule="auto"/>
              <w:rPr>
                <w:rFonts w:ascii="Times New Roman" w:eastAsia="Times New Roman" w:hAnsi="Times New Roman"/>
                <w:sz w:val="24"/>
                <w:szCs w:val="24"/>
              </w:rPr>
            </w:pPr>
            <w:proofErr w:type="spellStart"/>
            <w:r w:rsidRPr="005368BA">
              <w:rPr>
                <w:rFonts w:ascii="Times New Roman" w:eastAsia="Times New Roman" w:hAnsi="Times New Roman"/>
                <w:sz w:val="24"/>
                <w:szCs w:val="24"/>
              </w:rPr>
              <w:t>Savremeni</w:t>
            </w:r>
            <w:proofErr w:type="spellEnd"/>
            <w:r w:rsidRPr="005368BA">
              <w:rPr>
                <w:rFonts w:ascii="Times New Roman" w:eastAsia="Times New Roman" w:hAnsi="Times New Roman"/>
                <w:sz w:val="24"/>
                <w:szCs w:val="24"/>
              </w:rPr>
              <w:t xml:space="preserve"> roman</w:t>
            </w:r>
            <w:r w:rsidR="00382F77" w:rsidRPr="005368BA">
              <w:rPr>
                <w:rFonts w:ascii="Times New Roman" w:eastAsia="Times New Roman" w:hAnsi="Times New Roman"/>
                <w:sz w:val="24"/>
                <w:szCs w:val="24"/>
              </w:rPr>
              <w:t>.</w:t>
            </w:r>
          </w:p>
          <w:p w14:paraId="2A2F5E15" w14:textId="77777777" w:rsidR="00382F77" w:rsidRPr="005368BA" w:rsidRDefault="00382F77" w:rsidP="00382F77">
            <w:pPr>
              <w:spacing w:line="240" w:lineRule="auto"/>
              <w:rPr>
                <w:rFonts w:ascii="Times New Roman" w:eastAsia="Times New Roman" w:hAnsi="Times New Roman"/>
                <w:sz w:val="24"/>
                <w:szCs w:val="24"/>
              </w:rPr>
            </w:pPr>
            <w:r w:rsidRPr="005368BA">
              <w:rPr>
                <w:rFonts w:ascii="Times New Roman" w:eastAsia="Times New Roman" w:hAnsi="Times New Roman"/>
                <w:sz w:val="24"/>
                <w:szCs w:val="24"/>
              </w:rPr>
              <w:t>Granični književni žanrovi.</w:t>
            </w:r>
          </w:p>
          <w:p w14:paraId="7639144E" w14:textId="77777777" w:rsidR="00382F77" w:rsidRPr="005368BA" w:rsidRDefault="001E750D" w:rsidP="00382F77">
            <w:pPr>
              <w:spacing w:line="240" w:lineRule="auto"/>
            </w:pPr>
            <w:r w:rsidRPr="005368BA">
              <w:rPr>
                <w:rFonts w:ascii="Times New Roman" w:eastAsia="Times New Roman" w:hAnsi="Times New Roman"/>
                <w:sz w:val="24"/>
                <w:szCs w:val="24"/>
              </w:rPr>
              <w:t>Putopisne proza</w:t>
            </w:r>
            <w:r w:rsidR="00382F77" w:rsidRPr="005368BA">
              <w:rPr>
                <w:rFonts w:ascii="Times New Roman" w:eastAsia="Times New Roman" w:hAnsi="Times New Roman"/>
                <w:sz w:val="24"/>
                <w:szCs w:val="24"/>
              </w:rPr>
              <w:t>.</w:t>
            </w:r>
          </w:p>
          <w:p w14:paraId="06CCFBE3" w14:textId="77777777" w:rsidR="00382F77" w:rsidRPr="005368BA" w:rsidRDefault="00382F77" w:rsidP="00382F77">
            <w:pPr>
              <w:spacing w:line="360" w:lineRule="auto"/>
              <w:rPr>
                <w:sz w:val="24"/>
                <w:szCs w:val="24"/>
              </w:rPr>
            </w:pPr>
          </w:p>
          <w:p w14:paraId="00E7D736" w14:textId="77777777" w:rsidR="00382F77" w:rsidRPr="005368BA" w:rsidRDefault="00382F77" w:rsidP="00382F77">
            <w:pPr>
              <w:keepNext/>
              <w:keepLines/>
              <w:spacing w:before="156" w:after="240" w:line="360" w:lineRule="auto"/>
              <w:ind w:left="119"/>
              <w:jc w:val="center"/>
              <w:rPr>
                <w:sz w:val="24"/>
                <w:szCs w:val="24"/>
              </w:rPr>
            </w:pPr>
            <w:r w:rsidRPr="005368BA">
              <w:rPr>
                <w:rFonts w:ascii="Times New Roman" w:eastAsia="Times New Roman" w:hAnsi="Times New Roman"/>
                <w:b/>
                <w:color w:val="231F20"/>
                <w:sz w:val="24"/>
                <w:szCs w:val="24"/>
              </w:rPr>
              <w:lastRenderedPageBreak/>
              <w:t>DRAMA</w:t>
            </w:r>
          </w:p>
          <w:p w14:paraId="5937D861" w14:textId="77777777" w:rsidR="00382F77" w:rsidRPr="005368BA" w:rsidRDefault="00382F77" w:rsidP="00382F77">
            <w:pPr>
              <w:spacing w:line="360" w:lineRule="auto"/>
              <w:rPr>
                <w:sz w:val="24"/>
                <w:szCs w:val="24"/>
              </w:rPr>
            </w:pPr>
            <w:r w:rsidRPr="005368BA">
              <w:rPr>
                <w:rFonts w:ascii="Times New Roman" w:eastAsia="Times New Roman" w:hAnsi="Times New Roman"/>
                <w:b/>
                <w:sz w:val="24"/>
                <w:szCs w:val="24"/>
              </w:rPr>
              <w:t>Lektira</w:t>
            </w:r>
          </w:p>
          <w:p w14:paraId="4E74F00F" w14:textId="77777777" w:rsidR="00382F77" w:rsidRPr="005368BA" w:rsidRDefault="00382F77" w:rsidP="00382F77">
            <w:pPr>
              <w:pStyle w:val="ListParagraph"/>
              <w:numPr>
                <w:ilvl w:val="0"/>
                <w:numId w:val="14"/>
              </w:numPr>
              <w:rPr>
                <w:rFonts w:ascii="Times New Roman" w:hAnsi="Times New Roman"/>
                <w:sz w:val="24"/>
                <w:szCs w:val="24"/>
              </w:rPr>
            </w:pPr>
            <w:r w:rsidRPr="005368BA">
              <w:rPr>
                <w:rFonts w:ascii="Times New Roman" w:hAnsi="Times New Roman"/>
                <w:sz w:val="24"/>
                <w:szCs w:val="24"/>
              </w:rPr>
              <w:t xml:space="preserve">Alija Isaković: </w:t>
            </w:r>
            <w:r w:rsidRPr="005368BA">
              <w:rPr>
                <w:rFonts w:ascii="Times New Roman" w:hAnsi="Times New Roman"/>
                <w:i/>
                <w:sz w:val="24"/>
                <w:szCs w:val="24"/>
              </w:rPr>
              <w:t>Hasanaginica</w:t>
            </w:r>
          </w:p>
          <w:p w14:paraId="772A4730" w14:textId="77777777" w:rsidR="00382F77" w:rsidRPr="005368BA" w:rsidRDefault="00382F77" w:rsidP="00382F77">
            <w:pPr>
              <w:pStyle w:val="ListParagraph"/>
              <w:numPr>
                <w:ilvl w:val="0"/>
                <w:numId w:val="14"/>
              </w:numPr>
              <w:rPr>
                <w:rFonts w:ascii="Times New Roman" w:hAnsi="Times New Roman"/>
                <w:sz w:val="24"/>
                <w:szCs w:val="24"/>
              </w:rPr>
            </w:pPr>
            <w:r w:rsidRPr="005368BA">
              <w:rPr>
                <w:rFonts w:ascii="Times New Roman" w:hAnsi="Times New Roman"/>
                <w:sz w:val="24"/>
                <w:szCs w:val="24"/>
              </w:rPr>
              <w:t xml:space="preserve">Viljem Šekspir: </w:t>
            </w:r>
            <w:r w:rsidRPr="005368BA">
              <w:rPr>
                <w:rFonts w:ascii="Times New Roman" w:hAnsi="Times New Roman"/>
                <w:i/>
                <w:sz w:val="24"/>
                <w:szCs w:val="24"/>
              </w:rPr>
              <w:t>Romeo i Julija</w:t>
            </w:r>
            <w:r w:rsidRPr="005368BA">
              <w:rPr>
                <w:rFonts w:ascii="Times New Roman" w:hAnsi="Times New Roman"/>
                <w:sz w:val="24"/>
                <w:szCs w:val="24"/>
              </w:rPr>
              <w:t xml:space="preserve"> (odlomak)</w:t>
            </w:r>
          </w:p>
          <w:p w14:paraId="2BF9F12D" w14:textId="77777777" w:rsidR="00382F77" w:rsidRPr="005368BA" w:rsidRDefault="00382F77" w:rsidP="00382F77">
            <w:pPr>
              <w:spacing w:line="187" w:lineRule="auto"/>
            </w:pPr>
            <w:r w:rsidRPr="005368BA">
              <w:rPr>
                <w:rFonts w:ascii="Times New Roman" w:eastAsia="Times New Roman" w:hAnsi="Times New Roman"/>
                <w:b/>
                <w:color w:val="231F20"/>
                <w:sz w:val="24"/>
                <w:szCs w:val="24"/>
              </w:rPr>
              <w:t>Književni termini i pojmovi</w:t>
            </w:r>
          </w:p>
          <w:p w14:paraId="2EA62530" w14:textId="77777777" w:rsidR="00382F77" w:rsidRPr="005368BA" w:rsidRDefault="00382F77" w:rsidP="00382F77">
            <w:pPr>
              <w:widowControl w:val="0"/>
              <w:spacing w:before="3" w:line="240" w:lineRule="auto"/>
              <w:rPr>
                <w:rFonts w:ascii="Times New Roman" w:eastAsia="Times New Roman" w:hAnsi="Times New Roman"/>
                <w:color w:val="231F20"/>
                <w:sz w:val="24"/>
                <w:szCs w:val="24"/>
              </w:rPr>
            </w:pPr>
            <w:r w:rsidRPr="005368BA">
              <w:rPr>
                <w:rFonts w:ascii="Times New Roman" w:eastAsia="Times New Roman" w:hAnsi="Times New Roman"/>
                <w:color w:val="231F20"/>
                <w:sz w:val="24"/>
                <w:szCs w:val="24"/>
              </w:rPr>
              <w:t>Dramske vrste: tragedija – osnovne karakteristike. Monolog i dijalog u drami. Drame sa historijskom tematikom.  Didaskalije, replika. Kompozicija i etape dramske radnje.</w:t>
            </w:r>
          </w:p>
          <w:p w14:paraId="36ED741C" w14:textId="77777777" w:rsidR="00382F77" w:rsidRPr="005368BA" w:rsidRDefault="00382F77" w:rsidP="00382F77">
            <w:pPr>
              <w:pStyle w:val="ListParagraph"/>
              <w:rPr>
                <w:rFonts w:ascii="Times New Roman" w:eastAsia="Calibri" w:hAnsi="Times New Roman"/>
                <w:i/>
                <w:sz w:val="24"/>
                <w:szCs w:val="24"/>
              </w:rPr>
            </w:pPr>
          </w:p>
          <w:p w14:paraId="4E8C2F90" w14:textId="77777777" w:rsidR="00382F77" w:rsidRPr="005368BA" w:rsidRDefault="00382F77" w:rsidP="00382F77">
            <w:pPr>
              <w:spacing w:line="360" w:lineRule="auto"/>
              <w:rPr>
                <w:sz w:val="24"/>
                <w:szCs w:val="24"/>
              </w:rPr>
            </w:pPr>
          </w:p>
          <w:p w14:paraId="73097589" w14:textId="77777777" w:rsidR="00382F77" w:rsidRPr="005368BA" w:rsidRDefault="00382F77" w:rsidP="00382F77">
            <w:pPr>
              <w:keepNext/>
              <w:keepLines/>
              <w:spacing w:before="106" w:line="360" w:lineRule="auto"/>
              <w:ind w:left="119"/>
              <w:jc w:val="center"/>
              <w:rPr>
                <w:rFonts w:ascii="Times New Roman" w:eastAsia="Times New Roman" w:hAnsi="Times New Roman"/>
                <w:b/>
                <w:color w:val="231F20"/>
                <w:sz w:val="24"/>
                <w:szCs w:val="24"/>
              </w:rPr>
            </w:pPr>
            <w:r w:rsidRPr="005368BA">
              <w:rPr>
                <w:rFonts w:ascii="Times New Roman" w:eastAsia="Times New Roman" w:hAnsi="Times New Roman"/>
                <w:b/>
                <w:color w:val="231F20"/>
                <w:sz w:val="24"/>
                <w:szCs w:val="24"/>
              </w:rPr>
              <w:t>NAUČNOPOPULARNI I INFORMATIVNI TEKSTOVI</w:t>
            </w:r>
          </w:p>
          <w:p w14:paraId="4CEEFAE3" w14:textId="77777777" w:rsidR="00382F77" w:rsidRPr="005368BA" w:rsidRDefault="00382F77" w:rsidP="00382F77">
            <w:pPr>
              <w:keepNext/>
              <w:keepLines/>
              <w:spacing w:before="156" w:line="360" w:lineRule="auto"/>
              <w:jc w:val="center"/>
              <w:rPr>
                <w:sz w:val="24"/>
                <w:szCs w:val="24"/>
              </w:rPr>
            </w:pPr>
            <w:r w:rsidRPr="005368BA">
              <w:rPr>
                <w:rFonts w:ascii="Times New Roman" w:eastAsia="Times New Roman" w:hAnsi="Times New Roman"/>
                <w:sz w:val="24"/>
                <w:szCs w:val="24"/>
              </w:rPr>
              <w:t>(birati tri djela)</w:t>
            </w:r>
          </w:p>
          <w:p w14:paraId="071BA285" w14:textId="77777777" w:rsidR="00382F77" w:rsidRPr="005368BA" w:rsidRDefault="00382F77" w:rsidP="00382F77">
            <w:pPr>
              <w:pStyle w:val="ListParagraph"/>
              <w:widowControl w:val="0"/>
              <w:numPr>
                <w:ilvl w:val="0"/>
                <w:numId w:val="15"/>
              </w:numPr>
              <w:spacing w:before="3" w:line="360" w:lineRule="auto"/>
              <w:rPr>
                <w:rFonts w:ascii="Times New Roman" w:hAnsi="Times New Roman"/>
                <w:sz w:val="24"/>
                <w:szCs w:val="24"/>
              </w:rPr>
            </w:pPr>
            <w:r w:rsidRPr="005368BA">
              <w:rPr>
                <w:rFonts w:ascii="Times New Roman" w:hAnsi="Times New Roman"/>
                <w:sz w:val="24"/>
                <w:szCs w:val="24"/>
              </w:rPr>
              <w:t>Izbor iz enciklopedija, antologija i časopisa za djecu</w:t>
            </w:r>
          </w:p>
          <w:p w14:paraId="4A3689CE" w14:textId="77777777" w:rsidR="00382F77" w:rsidRPr="005368BA" w:rsidRDefault="00382F77" w:rsidP="00382F77">
            <w:pPr>
              <w:pStyle w:val="ListParagraph"/>
              <w:widowControl w:val="0"/>
              <w:numPr>
                <w:ilvl w:val="0"/>
                <w:numId w:val="15"/>
              </w:numPr>
              <w:spacing w:before="3" w:line="360" w:lineRule="auto"/>
              <w:rPr>
                <w:rFonts w:ascii="Times New Roman" w:hAnsi="Times New Roman"/>
                <w:sz w:val="24"/>
                <w:szCs w:val="24"/>
              </w:rPr>
            </w:pPr>
            <w:r w:rsidRPr="005368BA">
              <w:rPr>
                <w:rFonts w:ascii="Times New Roman" w:hAnsi="Times New Roman"/>
                <w:sz w:val="24"/>
                <w:szCs w:val="24"/>
              </w:rPr>
              <w:t xml:space="preserve">Borisav Simić: </w:t>
            </w:r>
            <w:r w:rsidRPr="005368BA">
              <w:rPr>
                <w:rFonts w:ascii="Times New Roman" w:hAnsi="Times New Roman"/>
                <w:i/>
                <w:sz w:val="24"/>
                <w:szCs w:val="24"/>
              </w:rPr>
              <w:t>I to je matematika</w:t>
            </w:r>
            <w:r w:rsidR="001E750D" w:rsidRPr="005368BA">
              <w:rPr>
                <w:rFonts w:ascii="Times New Roman" w:hAnsi="Times New Roman"/>
                <w:i/>
                <w:sz w:val="24"/>
                <w:szCs w:val="24"/>
              </w:rPr>
              <w:t xml:space="preserve"> </w:t>
            </w:r>
            <w:r w:rsidRPr="005368BA">
              <w:rPr>
                <w:rFonts w:ascii="Times New Roman" w:hAnsi="Times New Roman"/>
                <w:sz w:val="24"/>
                <w:szCs w:val="24"/>
              </w:rPr>
              <w:t>(izbor)</w:t>
            </w:r>
          </w:p>
          <w:p w14:paraId="2951743C" w14:textId="77777777" w:rsidR="00382F77" w:rsidRPr="005368BA" w:rsidRDefault="00382F77" w:rsidP="00382F77">
            <w:pPr>
              <w:pStyle w:val="ListParagraph"/>
              <w:widowControl w:val="0"/>
              <w:numPr>
                <w:ilvl w:val="0"/>
                <w:numId w:val="15"/>
              </w:numPr>
              <w:spacing w:before="3" w:line="360" w:lineRule="auto"/>
              <w:rPr>
                <w:rFonts w:ascii="Times New Roman" w:hAnsi="Times New Roman"/>
                <w:sz w:val="24"/>
                <w:szCs w:val="24"/>
              </w:rPr>
            </w:pPr>
            <w:r w:rsidRPr="005368BA">
              <w:rPr>
                <w:rFonts w:ascii="Times New Roman" w:hAnsi="Times New Roman"/>
                <w:sz w:val="24"/>
                <w:szCs w:val="24"/>
              </w:rPr>
              <w:t xml:space="preserve">Enciklopedijski tekst o Mona Lizi ( npr. </w:t>
            </w:r>
            <w:r w:rsidRPr="005368BA">
              <w:rPr>
                <w:rFonts w:ascii="Times New Roman" w:hAnsi="Times New Roman"/>
                <w:i/>
                <w:sz w:val="24"/>
                <w:szCs w:val="24"/>
              </w:rPr>
              <w:t>Velike zagonetke čovječanstva</w:t>
            </w:r>
            <w:r w:rsidRPr="005368BA">
              <w:rPr>
                <w:rFonts w:ascii="Times New Roman" w:hAnsi="Times New Roman"/>
                <w:sz w:val="24"/>
                <w:szCs w:val="24"/>
              </w:rPr>
              <w:t>)</w:t>
            </w:r>
          </w:p>
          <w:p w14:paraId="34E4F7D1" w14:textId="77777777" w:rsidR="00382F77" w:rsidRPr="005368BA" w:rsidRDefault="00382F77" w:rsidP="00382F77">
            <w:pPr>
              <w:pStyle w:val="ListParagraph"/>
              <w:widowControl w:val="0"/>
              <w:numPr>
                <w:ilvl w:val="0"/>
                <w:numId w:val="15"/>
              </w:numPr>
              <w:spacing w:before="3" w:line="360" w:lineRule="auto"/>
              <w:rPr>
                <w:rFonts w:ascii="Times New Roman" w:hAnsi="Times New Roman"/>
                <w:i/>
                <w:sz w:val="24"/>
                <w:szCs w:val="24"/>
              </w:rPr>
            </w:pPr>
            <w:proofErr w:type="spellStart"/>
            <w:r w:rsidRPr="005368BA">
              <w:rPr>
                <w:rFonts w:ascii="Times New Roman" w:hAnsi="Times New Roman"/>
                <w:sz w:val="24"/>
                <w:szCs w:val="24"/>
              </w:rPr>
              <w:t>Guido</w:t>
            </w:r>
            <w:proofErr w:type="spellEnd"/>
            <w:r w:rsidRPr="005368BA">
              <w:rPr>
                <w:rFonts w:ascii="Times New Roman" w:hAnsi="Times New Roman"/>
                <w:sz w:val="24"/>
                <w:szCs w:val="24"/>
              </w:rPr>
              <w:t xml:space="preserve"> </w:t>
            </w:r>
            <w:proofErr w:type="spellStart"/>
            <w:r w:rsidRPr="005368BA">
              <w:rPr>
                <w:rFonts w:ascii="Times New Roman" w:hAnsi="Times New Roman"/>
                <w:sz w:val="24"/>
                <w:szCs w:val="24"/>
              </w:rPr>
              <w:t>Giuffre</w:t>
            </w:r>
            <w:proofErr w:type="spellEnd"/>
            <w:r w:rsidRPr="005368BA">
              <w:rPr>
                <w:rFonts w:ascii="Times New Roman" w:hAnsi="Times New Roman"/>
                <w:sz w:val="24"/>
                <w:szCs w:val="24"/>
              </w:rPr>
              <w:t xml:space="preserve">: </w:t>
            </w:r>
            <w:r w:rsidRPr="005368BA">
              <w:rPr>
                <w:rFonts w:ascii="Times New Roman" w:hAnsi="Times New Roman"/>
                <w:i/>
                <w:sz w:val="24"/>
                <w:szCs w:val="24"/>
              </w:rPr>
              <w:t>Safet Zec</w:t>
            </w:r>
          </w:p>
          <w:p w14:paraId="4F03D47B" w14:textId="77777777" w:rsidR="00382F77" w:rsidRPr="005368BA" w:rsidRDefault="00382F77" w:rsidP="00382F77">
            <w:pPr>
              <w:pStyle w:val="ListParagraph"/>
              <w:widowControl w:val="0"/>
              <w:numPr>
                <w:ilvl w:val="0"/>
                <w:numId w:val="15"/>
              </w:numPr>
              <w:spacing w:before="3" w:line="360" w:lineRule="auto"/>
              <w:rPr>
                <w:rFonts w:ascii="Times New Roman" w:hAnsi="Times New Roman"/>
                <w:sz w:val="24"/>
                <w:szCs w:val="24"/>
              </w:rPr>
            </w:pPr>
            <w:r w:rsidRPr="005368BA">
              <w:rPr>
                <w:rFonts w:ascii="Times New Roman" w:hAnsi="Times New Roman"/>
                <w:sz w:val="24"/>
                <w:szCs w:val="24"/>
              </w:rPr>
              <w:t xml:space="preserve">Munib </w:t>
            </w:r>
            <w:proofErr w:type="spellStart"/>
            <w:r w:rsidRPr="005368BA">
              <w:rPr>
                <w:rFonts w:ascii="Times New Roman" w:hAnsi="Times New Roman"/>
                <w:sz w:val="24"/>
                <w:szCs w:val="24"/>
              </w:rPr>
              <w:t>Maglajlić</w:t>
            </w:r>
            <w:proofErr w:type="spellEnd"/>
            <w:r w:rsidRPr="005368BA">
              <w:rPr>
                <w:rFonts w:ascii="Times New Roman" w:hAnsi="Times New Roman"/>
                <w:sz w:val="24"/>
                <w:szCs w:val="24"/>
              </w:rPr>
              <w:t xml:space="preserve">: </w:t>
            </w:r>
            <w:r w:rsidRPr="005368BA">
              <w:rPr>
                <w:rFonts w:ascii="Times New Roman" w:hAnsi="Times New Roman"/>
                <w:i/>
                <w:sz w:val="24"/>
                <w:szCs w:val="24"/>
              </w:rPr>
              <w:t>Sredina i vrijeme nastanka sevdalinke</w:t>
            </w:r>
          </w:p>
          <w:p w14:paraId="60FB5E6E" w14:textId="77777777" w:rsidR="00382F77" w:rsidRPr="005368BA" w:rsidRDefault="00382F77" w:rsidP="00382F77">
            <w:pPr>
              <w:pStyle w:val="ListParagraph"/>
              <w:widowControl w:val="0"/>
              <w:numPr>
                <w:ilvl w:val="0"/>
                <w:numId w:val="15"/>
              </w:numPr>
              <w:spacing w:before="3" w:line="360" w:lineRule="auto"/>
              <w:rPr>
                <w:rFonts w:ascii="Times New Roman" w:hAnsi="Times New Roman"/>
                <w:sz w:val="24"/>
                <w:szCs w:val="24"/>
              </w:rPr>
            </w:pPr>
            <w:r w:rsidRPr="005368BA">
              <w:rPr>
                <w:rFonts w:ascii="Times New Roman" w:hAnsi="Times New Roman"/>
                <w:sz w:val="24"/>
                <w:szCs w:val="24"/>
              </w:rPr>
              <w:t xml:space="preserve">Hamdija </w:t>
            </w:r>
            <w:proofErr w:type="spellStart"/>
            <w:r w:rsidRPr="005368BA">
              <w:rPr>
                <w:rFonts w:ascii="Times New Roman" w:hAnsi="Times New Roman"/>
                <w:sz w:val="24"/>
                <w:szCs w:val="24"/>
              </w:rPr>
              <w:t>Kreševljaković</w:t>
            </w:r>
            <w:proofErr w:type="spellEnd"/>
            <w:r w:rsidRPr="005368BA">
              <w:rPr>
                <w:rFonts w:ascii="Times New Roman" w:hAnsi="Times New Roman"/>
                <w:sz w:val="24"/>
                <w:szCs w:val="24"/>
              </w:rPr>
              <w:t xml:space="preserve">: </w:t>
            </w:r>
            <w:r w:rsidRPr="005368BA">
              <w:rPr>
                <w:rFonts w:ascii="Times New Roman" w:hAnsi="Times New Roman"/>
                <w:i/>
                <w:sz w:val="24"/>
                <w:szCs w:val="24"/>
              </w:rPr>
              <w:t>Strani putopisci o sarajevskoj čaršiji</w:t>
            </w:r>
          </w:p>
          <w:p w14:paraId="26628372" w14:textId="77777777" w:rsidR="00382F77" w:rsidRPr="005368BA" w:rsidRDefault="00382F77" w:rsidP="00382F77">
            <w:pPr>
              <w:pStyle w:val="ListParagraph"/>
              <w:widowControl w:val="0"/>
              <w:numPr>
                <w:ilvl w:val="0"/>
                <w:numId w:val="15"/>
              </w:numPr>
              <w:spacing w:before="3" w:line="360" w:lineRule="auto"/>
              <w:rPr>
                <w:rFonts w:ascii="Times New Roman" w:hAnsi="Times New Roman"/>
                <w:sz w:val="24"/>
                <w:szCs w:val="24"/>
              </w:rPr>
            </w:pPr>
            <w:r w:rsidRPr="005368BA">
              <w:rPr>
                <w:rFonts w:ascii="Times New Roman" w:hAnsi="Times New Roman"/>
                <w:sz w:val="24"/>
                <w:szCs w:val="24"/>
              </w:rPr>
              <w:t xml:space="preserve">Alija </w:t>
            </w:r>
            <w:proofErr w:type="spellStart"/>
            <w:r w:rsidRPr="005368BA">
              <w:rPr>
                <w:rFonts w:ascii="Times New Roman" w:hAnsi="Times New Roman"/>
                <w:sz w:val="24"/>
                <w:szCs w:val="24"/>
              </w:rPr>
              <w:t>Bejtić</w:t>
            </w:r>
            <w:proofErr w:type="spellEnd"/>
            <w:r w:rsidRPr="005368BA">
              <w:rPr>
                <w:rFonts w:ascii="Times New Roman" w:hAnsi="Times New Roman"/>
                <w:sz w:val="24"/>
                <w:szCs w:val="24"/>
              </w:rPr>
              <w:t xml:space="preserve">: </w:t>
            </w:r>
            <w:r w:rsidRPr="005368BA">
              <w:rPr>
                <w:rFonts w:ascii="Times New Roman" w:hAnsi="Times New Roman"/>
                <w:i/>
                <w:sz w:val="24"/>
                <w:szCs w:val="24"/>
              </w:rPr>
              <w:t xml:space="preserve">Spomenici </w:t>
            </w:r>
            <w:r w:rsidRPr="005368BA">
              <w:rPr>
                <w:rFonts w:ascii="Times New Roman" w:hAnsi="Times New Roman"/>
                <w:i/>
                <w:sz w:val="24"/>
                <w:szCs w:val="24"/>
              </w:rPr>
              <w:lastRenderedPageBreak/>
              <w:t>osmanlijske arhitekture u Bosni i Hercegovini</w:t>
            </w:r>
          </w:p>
          <w:p w14:paraId="2C596BF4" w14:textId="77777777" w:rsidR="003870CC" w:rsidRPr="005368BA" w:rsidRDefault="003870CC" w:rsidP="00382F77">
            <w:pPr>
              <w:pStyle w:val="ListParagraph"/>
              <w:widowControl w:val="0"/>
              <w:numPr>
                <w:ilvl w:val="0"/>
                <w:numId w:val="15"/>
              </w:numPr>
              <w:spacing w:before="3" w:line="360" w:lineRule="auto"/>
              <w:rPr>
                <w:rFonts w:ascii="Times New Roman" w:hAnsi="Times New Roman"/>
                <w:i/>
                <w:sz w:val="24"/>
                <w:szCs w:val="24"/>
              </w:rPr>
            </w:pPr>
            <w:proofErr w:type="spellStart"/>
            <w:r w:rsidRPr="005368BA">
              <w:rPr>
                <w:rFonts w:ascii="Times New Roman" w:hAnsi="Times New Roman"/>
                <w:sz w:val="24"/>
                <w:szCs w:val="24"/>
              </w:rPr>
              <w:t>Ferid</w:t>
            </w:r>
            <w:proofErr w:type="spellEnd"/>
            <w:r w:rsidRPr="005368BA">
              <w:rPr>
                <w:rFonts w:ascii="Times New Roman" w:hAnsi="Times New Roman"/>
                <w:sz w:val="24"/>
                <w:szCs w:val="24"/>
              </w:rPr>
              <w:t xml:space="preserve"> </w:t>
            </w:r>
            <w:proofErr w:type="spellStart"/>
            <w:r w:rsidRPr="005368BA">
              <w:rPr>
                <w:rFonts w:ascii="Times New Roman" w:hAnsi="Times New Roman"/>
                <w:sz w:val="24"/>
                <w:szCs w:val="24"/>
              </w:rPr>
              <w:t>Muhić</w:t>
            </w:r>
            <w:proofErr w:type="spellEnd"/>
            <w:r w:rsidRPr="005368BA">
              <w:rPr>
                <w:rFonts w:ascii="Times New Roman" w:hAnsi="Times New Roman"/>
                <w:sz w:val="24"/>
                <w:szCs w:val="24"/>
              </w:rPr>
              <w:t xml:space="preserve">: </w:t>
            </w:r>
            <w:r w:rsidRPr="005368BA">
              <w:rPr>
                <w:rFonts w:ascii="Times New Roman" w:hAnsi="Times New Roman"/>
                <w:i/>
                <w:sz w:val="24"/>
                <w:szCs w:val="24"/>
              </w:rPr>
              <w:t>Zlatni štit</w:t>
            </w:r>
          </w:p>
          <w:p w14:paraId="7D8F4AAD" w14:textId="77777777" w:rsidR="00382F77" w:rsidRPr="005368BA" w:rsidRDefault="00382F77" w:rsidP="00382F77">
            <w:pPr>
              <w:spacing w:line="360" w:lineRule="auto"/>
              <w:rPr>
                <w:sz w:val="24"/>
                <w:szCs w:val="24"/>
              </w:rPr>
            </w:pPr>
          </w:p>
          <w:p w14:paraId="7D30C348" w14:textId="77777777" w:rsidR="00382F77" w:rsidRPr="005368BA" w:rsidRDefault="00382F77" w:rsidP="00382F77">
            <w:pPr>
              <w:spacing w:line="360" w:lineRule="auto"/>
              <w:jc w:val="center"/>
              <w:rPr>
                <w:rFonts w:ascii="Times New Roman" w:eastAsia="Times New Roman" w:hAnsi="Times New Roman"/>
                <w:b/>
                <w:sz w:val="24"/>
                <w:szCs w:val="24"/>
              </w:rPr>
            </w:pPr>
            <w:r w:rsidRPr="005368BA">
              <w:rPr>
                <w:rFonts w:ascii="Times New Roman" w:eastAsia="Times New Roman" w:hAnsi="Times New Roman"/>
                <w:b/>
                <w:sz w:val="24"/>
                <w:szCs w:val="24"/>
              </w:rPr>
              <w:t>DOMAĆA LEKTIRA</w:t>
            </w:r>
          </w:p>
          <w:p w14:paraId="52C0ABD9" w14:textId="77777777" w:rsidR="003870CC" w:rsidRPr="005368BA" w:rsidRDefault="003870CC" w:rsidP="00382F77">
            <w:pPr>
              <w:spacing w:line="360" w:lineRule="auto"/>
              <w:jc w:val="center"/>
              <w:rPr>
                <w:rFonts w:ascii="Times New Roman" w:eastAsia="Times New Roman" w:hAnsi="Times New Roman"/>
                <w:sz w:val="24"/>
                <w:szCs w:val="24"/>
              </w:rPr>
            </w:pPr>
            <w:r w:rsidRPr="005368BA">
              <w:rPr>
                <w:rFonts w:ascii="Times New Roman" w:eastAsia="Times New Roman" w:hAnsi="Times New Roman"/>
                <w:b/>
                <w:sz w:val="24"/>
                <w:szCs w:val="24"/>
              </w:rPr>
              <w:t>(OBAVEZNA LEKTIRA)</w:t>
            </w:r>
          </w:p>
          <w:p w14:paraId="448D8610" w14:textId="77777777" w:rsidR="00382F77" w:rsidRPr="005368BA" w:rsidRDefault="00382F77" w:rsidP="00382F77">
            <w:pPr>
              <w:pStyle w:val="ListParagraph"/>
              <w:numPr>
                <w:ilvl w:val="0"/>
                <w:numId w:val="18"/>
              </w:numPr>
              <w:spacing w:line="360" w:lineRule="auto"/>
              <w:rPr>
                <w:rFonts w:ascii="Times New Roman" w:eastAsia="Times New Roman" w:hAnsi="Times New Roman"/>
                <w:sz w:val="24"/>
                <w:szCs w:val="24"/>
              </w:rPr>
            </w:pPr>
            <w:r w:rsidRPr="005368BA">
              <w:rPr>
                <w:rFonts w:ascii="Times New Roman" w:hAnsi="Times New Roman"/>
                <w:sz w:val="24"/>
                <w:szCs w:val="24"/>
              </w:rPr>
              <w:t xml:space="preserve">Ćamil Sijarić: </w:t>
            </w:r>
            <w:r w:rsidRPr="005368BA">
              <w:rPr>
                <w:rFonts w:ascii="Times New Roman" w:hAnsi="Times New Roman"/>
                <w:i/>
                <w:sz w:val="24"/>
                <w:szCs w:val="24"/>
              </w:rPr>
              <w:t>Zapisi o gradovima</w:t>
            </w:r>
          </w:p>
          <w:p w14:paraId="045CF2AD" w14:textId="77777777" w:rsidR="00382F77" w:rsidRPr="005368BA" w:rsidRDefault="00382F77" w:rsidP="00382F77">
            <w:pPr>
              <w:pStyle w:val="ListParagraph"/>
              <w:numPr>
                <w:ilvl w:val="0"/>
                <w:numId w:val="18"/>
              </w:numPr>
              <w:spacing w:line="240" w:lineRule="auto"/>
              <w:rPr>
                <w:rFonts w:ascii="Times New Roman" w:hAnsi="Times New Roman"/>
                <w:sz w:val="24"/>
                <w:szCs w:val="24"/>
              </w:rPr>
            </w:pPr>
            <w:proofErr w:type="spellStart"/>
            <w:r w:rsidRPr="005368BA">
              <w:rPr>
                <w:rFonts w:ascii="Times New Roman" w:hAnsi="Times New Roman"/>
                <w:sz w:val="24"/>
                <w:szCs w:val="24"/>
              </w:rPr>
              <w:t>Džerom</w:t>
            </w:r>
            <w:proofErr w:type="spellEnd"/>
            <w:r w:rsidRPr="005368BA">
              <w:rPr>
                <w:rFonts w:ascii="Times New Roman" w:hAnsi="Times New Roman"/>
                <w:sz w:val="24"/>
                <w:szCs w:val="24"/>
              </w:rPr>
              <w:t xml:space="preserve"> </w:t>
            </w:r>
            <w:proofErr w:type="spellStart"/>
            <w:r w:rsidRPr="005368BA">
              <w:rPr>
                <w:rFonts w:ascii="Times New Roman" w:hAnsi="Times New Roman"/>
                <w:sz w:val="24"/>
                <w:szCs w:val="24"/>
              </w:rPr>
              <w:t>Dejvid</w:t>
            </w:r>
            <w:proofErr w:type="spellEnd"/>
            <w:r w:rsidRPr="005368BA">
              <w:rPr>
                <w:rFonts w:ascii="Times New Roman" w:hAnsi="Times New Roman"/>
                <w:sz w:val="24"/>
                <w:szCs w:val="24"/>
              </w:rPr>
              <w:t xml:space="preserve"> </w:t>
            </w:r>
            <w:proofErr w:type="spellStart"/>
            <w:r w:rsidRPr="005368BA">
              <w:rPr>
                <w:rFonts w:ascii="Times New Roman" w:hAnsi="Times New Roman"/>
                <w:sz w:val="24"/>
                <w:szCs w:val="24"/>
              </w:rPr>
              <w:t>Selindžer</w:t>
            </w:r>
            <w:proofErr w:type="spellEnd"/>
            <w:r w:rsidRPr="005368BA">
              <w:rPr>
                <w:rFonts w:ascii="Times New Roman" w:hAnsi="Times New Roman"/>
                <w:sz w:val="24"/>
                <w:szCs w:val="24"/>
              </w:rPr>
              <w:t xml:space="preserve">: </w:t>
            </w:r>
            <w:r w:rsidRPr="005368BA">
              <w:rPr>
                <w:rFonts w:ascii="Times New Roman" w:hAnsi="Times New Roman"/>
                <w:i/>
                <w:sz w:val="24"/>
                <w:szCs w:val="24"/>
              </w:rPr>
              <w:t>Lovac u žitu</w:t>
            </w:r>
          </w:p>
          <w:p w14:paraId="7CD688AC" w14:textId="77777777" w:rsidR="00382F77" w:rsidRPr="005368BA" w:rsidRDefault="00382F77" w:rsidP="00382F77">
            <w:pPr>
              <w:pStyle w:val="ListParagraph"/>
              <w:numPr>
                <w:ilvl w:val="0"/>
                <w:numId w:val="18"/>
              </w:numPr>
              <w:rPr>
                <w:rFonts w:ascii="Times New Roman" w:hAnsi="Times New Roman"/>
                <w:i/>
                <w:sz w:val="24"/>
                <w:szCs w:val="24"/>
              </w:rPr>
            </w:pPr>
            <w:r w:rsidRPr="005368BA">
              <w:rPr>
                <w:rFonts w:ascii="Times New Roman" w:hAnsi="Times New Roman"/>
                <w:sz w:val="24"/>
                <w:szCs w:val="24"/>
              </w:rPr>
              <w:t>Derviš Sušić</w:t>
            </w:r>
            <w:r w:rsidRPr="005368BA">
              <w:rPr>
                <w:rFonts w:ascii="Times New Roman" w:hAnsi="Times New Roman"/>
                <w:i/>
                <w:sz w:val="24"/>
                <w:szCs w:val="24"/>
              </w:rPr>
              <w:t>: Veliki vezir</w:t>
            </w:r>
            <w:r w:rsidR="003870CC" w:rsidRPr="005368BA">
              <w:rPr>
                <w:rFonts w:ascii="Times New Roman" w:hAnsi="Times New Roman"/>
                <w:i/>
                <w:sz w:val="24"/>
                <w:szCs w:val="24"/>
              </w:rPr>
              <w:t xml:space="preserve"> </w:t>
            </w:r>
            <w:r w:rsidRPr="005368BA">
              <w:rPr>
                <w:rFonts w:ascii="Times New Roman" w:hAnsi="Times New Roman"/>
                <w:sz w:val="24"/>
                <w:szCs w:val="24"/>
              </w:rPr>
              <w:t>(drama)</w:t>
            </w:r>
          </w:p>
          <w:p w14:paraId="4D4626AB" w14:textId="77777777" w:rsidR="00382F77" w:rsidRPr="005368BA" w:rsidRDefault="00382F77" w:rsidP="00382F77">
            <w:pPr>
              <w:pStyle w:val="ListParagraph"/>
              <w:numPr>
                <w:ilvl w:val="0"/>
                <w:numId w:val="18"/>
              </w:numPr>
              <w:rPr>
                <w:rFonts w:ascii="Times New Roman" w:hAnsi="Times New Roman"/>
                <w:i/>
                <w:sz w:val="24"/>
                <w:szCs w:val="24"/>
              </w:rPr>
            </w:pPr>
            <w:r w:rsidRPr="005368BA">
              <w:rPr>
                <w:rFonts w:ascii="Times New Roman" w:hAnsi="Times New Roman"/>
                <w:sz w:val="24"/>
                <w:szCs w:val="24"/>
              </w:rPr>
              <w:t xml:space="preserve">Dževad </w:t>
            </w:r>
            <w:proofErr w:type="spellStart"/>
            <w:r w:rsidRPr="005368BA">
              <w:rPr>
                <w:rFonts w:ascii="Times New Roman" w:hAnsi="Times New Roman"/>
                <w:sz w:val="24"/>
                <w:szCs w:val="24"/>
              </w:rPr>
              <w:t>Karahasan</w:t>
            </w:r>
            <w:proofErr w:type="spellEnd"/>
            <w:r w:rsidRPr="005368BA">
              <w:rPr>
                <w:rFonts w:ascii="Times New Roman" w:hAnsi="Times New Roman"/>
                <w:i/>
                <w:sz w:val="24"/>
                <w:szCs w:val="24"/>
              </w:rPr>
              <w:t xml:space="preserve">: Tri sna ljetne </w:t>
            </w:r>
            <w:proofErr w:type="spellStart"/>
            <w:r w:rsidRPr="005368BA">
              <w:rPr>
                <w:rFonts w:ascii="Times New Roman" w:hAnsi="Times New Roman"/>
                <w:i/>
                <w:sz w:val="24"/>
                <w:szCs w:val="24"/>
              </w:rPr>
              <w:t>noći</w:t>
            </w:r>
            <w:proofErr w:type="spellEnd"/>
            <w:r w:rsidRPr="005368BA">
              <w:rPr>
                <w:rFonts w:ascii="Times New Roman" w:hAnsi="Times New Roman"/>
                <w:i/>
                <w:sz w:val="24"/>
                <w:szCs w:val="24"/>
              </w:rPr>
              <w:t xml:space="preserve"> </w:t>
            </w:r>
            <w:r w:rsidRPr="005368BA">
              <w:rPr>
                <w:rFonts w:ascii="Times New Roman" w:hAnsi="Times New Roman"/>
                <w:sz w:val="24"/>
                <w:szCs w:val="24"/>
              </w:rPr>
              <w:t>(pripovijetka)</w:t>
            </w:r>
          </w:p>
          <w:p w14:paraId="17465573" w14:textId="77777777" w:rsidR="00382F77" w:rsidRPr="005368BA" w:rsidRDefault="00382F77" w:rsidP="00382F77">
            <w:pPr>
              <w:pStyle w:val="ListParagraph"/>
              <w:numPr>
                <w:ilvl w:val="0"/>
                <w:numId w:val="18"/>
              </w:numPr>
              <w:rPr>
                <w:rFonts w:ascii="Times New Roman" w:hAnsi="Times New Roman"/>
                <w:i/>
                <w:sz w:val="24"/>
                <w:szCs w:val="24"/>
              </w:rPr>
            </w:pPr>
            <w:r w:rsidRPr="005368BA">
              <w:rPr>
                <w:rFonts w:ascii="Times New Roman" w:hAnsi="Times New Roman" w:cs="Times New Roman"/>
                <w:sz w:val="24"/>
                <w:szCs w:val="24"/>
              </w:rPr>
              <w:t xml:space="preserve">Osman Aziz: </w:t>
            </w:r>
            <w:r w:rsidRPr="005368BA">
              <w:rPr>
                <w:rFonts w:ascii="Times New Roman" w:hAnsi="Times New Roman" w:cs="Times New Roman"/>
                <w:i/>
                <w:sz w:val="24"/>
                <w:szCs w:val="24"/>
              </w:rPr>
              <w:t xml:space="preserve">Svijet za sebe </w:t>
            </w:r>
            <w:r w:rsidRPr="005368BA">
              <w:rPr>
                <w:rFonts w:ascii="Times New Roman" w:hAnsi="Times New Roman" w:cs="Times New Roman"/>
                <w:sz w:val="24"/>
                <w:szCs w:val="24"/>
              </w:rPr>
              <w:t>(pripovijetka)</w:t>
            </w:r>
          </w:p>
          <w:p w14:paraId="0048E2C4" w14:textId="77777777" w:rsidR="00382F77" w:rsidRPr="005368BA" w:rsidRDefault="00382F77" w:rsidP="00382F77">
            <w:pPr>
              <w:pStyle w:val="ListParagraph"/>
              <w:numPr>
                <w:ilvl w:val="0"/>
                <w:numId w:val="18"/>
              </w:numPr>
              <w:rPr>
                <w:rFonts w:ascii="Times New Roman" w:hAnsi="Times New Roman"/>
                <w:i/>
                <w:sz w:val="24"/>
                <w:szCs w:val="24"/>
              </w:rPr>
            </w:pPr>
            <w:r w:rsidRPr="005368BA">
              <w:rPr>
                <w:rFonts w:ascii="Times New Roman" w:hAnsi="Times New Roman"/>
                <w:sz w:val="24"/>
                <w:szCs w:val="24"/>
              </w:rPr>
              <w:t xml:space="preserve">Irfan </w:t>
            </w:r>
            <w:proofErr w:type="spellStart"/>
            <w:r w:rsidRPr="005368BA">
              <w:rPr>
                <w:rFonts w:ascii="Times New Roman" w:hAnsi="Times New Roman"/>
                <w:sz w:val="24"/>
                <w:szCs w:val="24"/>
              </w:rPr>
              <w:t>Horozović</w:t>
            </w:r>
            <w:proofErr w:type="spellEnd"/>
            <w:r w:rsidRPr="005368BA">
              <w:rPr>
                <w:rFonts w:ascii="Times New Roman" w:hAnsi="Times New Roman"/>
                <w:i/>
                <w:sz w:val="24"/>
                <w:szCs w:val="24"/>
              </w:rPr>
              <w:t xml:space="preserve">: </w:t>
            </w:r>
            <w:proofErr w:type="spellStart"/>
            <w:r w:rsidRPr="005368BA">
              <w:rPr>
                <w:rFonts w:ascii="Times New Roman" w:hAnsi="Times New Roman"/>
                <w:i/>
                <w:sz w:val="24"/>
                <w:szCs w:val="24"/>
              </w:rPr>
              <w:t>Talhe</w:t>
            </w:r>
            <w:proofErr w:type="spellEnd"/>
          </w:p>
          <w:p w14:paraId="07301F58" w14:textId="77777777" w:rsidR="00382F77" w:rsidRPr="005368BA" w:rsidRDefault="00382F77" w:rsidP="00382F77">
            <w:pPr>
              <w:keepNext/>
              <w:keepLines/>
              <w:spacing w:before="156" w:line="360" w:lineRule="auto"/>
              <w:jc w:val="center"/>
              <w:rPr>
                <w:b/>
                <w:sz w:val="24"/>
                <w:szCs w:val="24"/>
              </w:rPr>
            </w:pPr>
            <w:r w:rsidRPr="005368BA">
              <w:rPr>
                <w:rFonts w:ascii="Times New Roman" w:eastAsia="Times New Roman" w:hAnsi="Times New Roman"/>
                <w:b/>
                <w:color w:val="231F20"/>
                <w:sz w:val="24"/>
                <w:szCs w:val="24"/>
              </w:rPr>
              <w:t>Dopunski izbor lektire</w:t>
            </w:r>
          </w:p>
          <w:p w14:paraId="5C2F37E7" w14:textId="77777777" w:rsidR="00382F77" w:rsidRPr="005368BA" w:rsidRDefault="00382F77" w:rsidP="00382F77">
            <w:pPr>
              <w:keepNext/>
              <w:keepLines/>
              <w:spacing w:before="156" w:line="360" w:lineRule="auto"/>
              <w:jc w:val="center"/>
              <w:rPr>
                <w:sz w:val="24"/>
                <w:szCs w:val="24"/>
              </w:rPr>
            </w:pPr>
            <w:r w:rsidRPr="005368BA">
              <w:rPr>
                <w:rFonts w:ascii="Times New Roman" w:eastAsia="Times New Roman" w:hAnsi="Times New Roman"/>
                <w:sz w:val="24"/>
                <w:szCs w:val="24"/>
              </w:rPr>
              <w:t>(birati do pet djela)</w:t>
            </w:r>
          </w:p>
          <w:p w14:paraId="1A808555" w14:textId="77777777" w:rsidR="00382F77" w:rsidRPr="005368BA" w:rsidRDefault="00382F77" w:rsidP="00382F77">
            <w:pPr>
              <w:pStyle w:val="ListParagraph"/>
              <w:numPr>
                <w:ilvl w:val="0"/>
                <w:numId w:val="16"/>
              </w:numPr>
              <w:rPr>
                <w:sz w:val="24"/>
                <w:szCs w:val="24"/>
              </w:rPr>
            </w:pPr>
            <w:r w:rsidRPr="005368BA">
              <w:rPr>
                <w:rFonts w:ascii="Times New Roman" w:hAnsi="Times New Roman"/>
                <w:sz w:val="24"/>
                <w:szCs w:val="24"/>
              </w:rPr>
              <w:t xml:space="preserve">Hasan </w:t>
            </w:r>
            <w:proofErr w:type="spellStart"/>
            <w:r w:rsidRPr="005368BA">
              <w:rPr>
                <w:rFonts w:ascii="Times New Roman" w:hAnsi="Times New Roman"/>
                <w:sz w:val="24"/>
                <w:szCs w:val="24"/>
              </w:rPr>
              <w:t>Kikić</w:t>
            </w:r>
            <w:proofErr w:type="spellEnd"/>
            <w:r w:rsidRPr="005368BA">
              <w:rPr>
                <w:rFonts w:ascii="Times New Roman" w:hAnsi="Times New Roman"/>
                <w:sz w:val="24"/>
                <w:szCs w:val="24"/>
              </w:rPr>
              <w:t xml:space="preserve">: </w:t>
            </w:r>
            <w:r w:rsidRPr="005368BA">
              <w:rPr>
                <w:rFonts w:ascii="Times New Roman" w:hAnsi="Times New Roman"/>
                <w:i/>
                <w:sz w:val="24"/>
                <w:szCs w:val="24"/>
              </w:rPr>
              <w:t xml:space="preserve">Carska </w:t>
            </w:r>
            <w:proofErr w:type="spellStart"/>
            <w:r w:rsidRPr="005368BA">
              <w:rPr>
                <w:rFonts w:ascii="Times New Roman" w:hAnsi="Times New Roman"/>
                <w:i/>
                <w:sz w:val="24"/>
                <w:szCs w:val="24"/>
              </w:rPr>
              <w:t>noć</w:t>
            </w:r>
            <w:proofErr w:type="spellEnd"/>
          </w:p>
          <w:p w14:paraId="4F87D210" w14:textId="77777777" w:rsidR="00382F77" w:rsidRPr="005368BA" w:rsidRDefault="00382F77" w:rsidP="00382F77">
            <w:pPr>
              <w:pStyle w:val="ListParagraph"/>
              <w:numPr>
                <w:ilvl w:val="0"/>
                <w:numId w:val="16"/>
              </w:numPr>
              <w:rPr>
                <w:rFonts w:ascii="Times New Roman" w:hAnsi="Times New Roman"/>
                <w:sz w:val="24"/>
                <w:szCs w:val="24"/>
              </w:rPr>
            </w:pPr>
            <w:r w:rsidRPr="005368BA">
              <w:rPr>
                <w:rFonts w:ascii="Times New Roman" w:hAnsi="Times New Roman"/>
                <w:sz w:val="24"/>
                <w:szCs w:val="24"/>
              </w:rPr>
              <w:t xml:space="preserve">Edgar Alan Po: </w:t>
            </w:r>
            <w:r w:rsidRPr="005368BA">
              <w:rPr>
                <w:rFonts w:ascii="Times New Roman" w:hAnsi="Times New Roman"/>
                <w:i/>
                <w:sz w:val="24"/>
                <w:szCs w:val="24"/>
              </w:rPr>
              <w:t>Rukopis pronađen u boci</w:t>
            </w:r>
          </w:p>
          <w:p w14:paraId="289294E4" w14:textId="77777777" w:rsidR="00382F77" w:rsidRPr="005368BA" w:rsidRDefault="00382F77" w:rsidP="00382F77">
            <w:pPr>
              <w:pStyle w:val="ListParagraph"/>
              <w:numPr>
                <w:ilvl w:val="0"/>
                <w:numId w:val="16"/>
              </w:numPr>
              <w:spacing w:line="360" w:lineRule="auto"/>
              <w:rPr>
                <w:rFonts w:ascii="Times New Roman" w:hAnsi="Times New Roman"/>
                <w:i/>
                <w:sz w:val="24"/>
                <w:szCs w:val="24"/>
              </w:rPr>
            </w:pPr>
            <w:r w:rsidRPr="005368BA">
              <w:rPr>
                <w:rFonts w:ascii="Times New Roman" w:hAnsi="Times New Roman"/>
                <w:sz w:val="24"/>
                <w:szCs w:val="24"/>
              </w:rPr>
              <w:t xml:space="preserve">Hamza Humo: </w:t>
            </w:r>
            <w:r w:rsidRPr="005368BA">
              <w:rPr>
                <w:rFonts w:ascii="Times New Roman" w:hAnsi="Times New Roman"/>
                <w:i/>
                <w:sz w:val="24"/>
                <w:szCs w:val="24"/>
              </w:rPr>
              <w:t>Sevdalijina ljubav</w:t>
            </w:r>
          </w:p>
          <w:p w14:paraId="1A66C9F2" w14:textId="77777777" w:rsidR="00382F77" w:rsidRPr="005368BA" w:rsidRDefault="003870CC" w:rsidP="00382F77">
            <w:pPr>
              <w:pStyle w:val="ListParagraph"/>
              <w:numPr>
                <w:ilvl w:val="0"/>
                <w:numId w:val="16"/>
              </w:numPr>
              <w:spacing w:line="360" w:lineRule="auto"/>
              <w:rPr>
                <w:rFonts w:ascii="Times New Roman" w:hAnsi="Times New Roman"/>
                <w:sz w:val="24"/>
                <w:szCs w:val="24"/>
              </w:rPr>
            </w:pPr>
            <w:r w:rsidRPr="005368BA">
              <w:rPr>
                <w:rFonts w:ascii="Times New Roman" w:hAnsi="Times New Roman"/>
                <w:sz w:val="24"/>
                <w:szCs w:val="24"/>
              </w:rPr>
              <w:t xml:space="preserve">Abdulah Sidran: </w:t>
            </w:r>
            <w:r w:rsidRPr="005368BA">
              <w:rPr>
                <w:rFonts w:ascii="Times New Roman" w:hAnsi="Times New Roman"/>
                <w:i/>
                <w:sz w:val="24"/>
                <w:szCs w:val="24"/>
              </w:rPr>
              <w:t xml:space="preserve">Sarajevska zbirka </w:t>
            </w:r>
            <w:r w:rsidRPr="005368BA">
              <w:rPr>
                <w:rFonts w:ascii="Times New Roman" w:hAnsi="Times New Roman"/>
                <w:sz w:val="24"/>
                <w:szCs w:val="24"/>
              </w:rPr>
              <w:t>(izbor)</w:t>
            </w:r>
          </w:p>
          <w:p w14:paraId="745DF797" w14:textId="77777777" w:rsidR="00382F77" w:rsidRPr="005368BA" w:rsidRDefault="00382F77" w:rsidP="00382F77">
            <w:pPr>
              <w:pStyle w:val="ListParagraph"/>
              <w:numPr>
                <w:ilvl w:val="0"/>
                <w:numId w:val="16"/>
              </w:numPr>
              <w:rPr>
                <w:rFonts w:ascii="Times New Roman" w:hAnsi="Times New Roman"/>
                <w:i/>
                <w:sz w:val="24"/>
                <w:szCs w:val="24"/>
              </w:rPr>
            </w:pPr>
            <w:r w:rsidRPr="005368BA">
              <w:rPr>
                <w:rFonts w:ascii="Times New Roman" w:hAnsi="Times New Roman"/>
                <w:sz w:val="24"/>
                <w:szCs w:val="24"/>
              </w:rPr>
              <w:t xml:space="preserve">Branislav Nušić: </w:t>
            </w:r>
            <w:r w:rsidR="00F66379" w:rsidRPr="005368BA">
              <w:rPr>
                <w:rFonts w:ascii="Times New Roman" w:hAnsi="Times New Roman"/>
                <w:i/>
                <w:sz w:val="24"/>
                <w:szCs w:val="24"/>
              </w:rPr>
              <w:t>Dušmani</w:t>
            </w:r>
          </w:p>
          <w:p w14:paraId="53F06247" w14:textId="77777777" w:rsidR="00F66379" w:rsidRPr="005368BA" w:rsidRDefault="00F66379" w:rsidP="00382F77">
            <w:pPr>
              <w:pStyle w:val="ListParagraph"/>
              <w:numPr>
                <w:ilvl w:val="0"/>
                <w:numId w:val="16"/>
              </w:numPr>
              <w:rPr>
                <w:rFonts w:ascii="Times New Roman" w:hAnsi="Times New Roman"/>
                <w:i/>
                <w:sz w:val="24"/>
                <w:szCs w:val="24"/>
              </w:rPr>
            </w:pPr>
            <w:r w:rsidRPr="005368BA">
              <w:rPr>
                <w:rFonts w:ascii="Times New Roman" w:hAnsi="Times New Roman"/>
                <w:sz w:val="24"/>
                <w:szCs w:val="24"/>
              </w:rPr>
              <w:t xml:space="preserve">Nedžad </w:t>
            </w:r>
            <w:proofErr w:type="spellStart"/>
            <w:r w:rsidRPr="005368BA">
              <w:rPr>
                <w:rFonts w:ascii="Times New Roman" w:hAnsi="Times New Roman"/>
                <w:sz w:val="24"/>
                <w:szCs w:val="24"/>
              </w:rPr>
              <w:t>Ibrišimović</w:t>
            </w:r>
            <w:proofErr w:type="spellEnd"/>
            <w:r w:rsidRPr="005368BA">
              <w:rPr>
                <w:rFonts w:ascii="Times New Roman" w:hAnsi="Times New Roman"/>
                <w:sz w:val="24"/>
                <w:szCs w:val="24"/>
              </w:rPr>
              <w:t>:</w:t>
            </w:r>
            <w:r w:rsidRPr="005368BA">
              <w:rPr>
                <w:rFonts w:ascii="Times New Roman" w:hAnsi="Times New Roman"/>
                <w:i/>
                <w:sz w:val="24"/>
                <w:szCs w:val="24"/>
              </w:rPr>
              <w:t xml:space="preserve"> Bio jedan</w:t>
            </w:r>
          </w:p>
          <w:p w14:paraId="47F71289" w14:textId="77777777" w:rsidR="00382F77" w:rsidRPr="005368BA" w:rsidRDefault="00382F77" w:rsidP="00382F77">
            <w:pPr>
              <w:pStyle w:val="ListParagraph"/>
              <w:numPr>
                <w:ilvl w:val="0"/>
                <w:numId w:val="16"/>
              </w:numPr>
              <w:rPr>
                <w:rFonts w:ascii="Times New Roman" w:hAnsi="Times New Roman"/>
                <w:i/>
                <w:sz w:val="24"/>
                <w:szCs w:val="24"/>
              </w:rPr>
            </w:pPr>
            <w:r w:rsidRPr="005368BA">
              <w:rPr>
                <w:rFonts w:ascii="Times New Roman" w:hAnsi="Times New Roman"/>
                <w:sz w:val="24"/>
                <w:szCs w:val="24"/>
              </w:rPr>
              <w:t xml:space="preserve">Rajner Maria Rilke: </w:t>
            </w:r>
            <w:r w:rsidRPr="005368BA">
              <w:rPr>
                <w:rFonts w:ascii="Times New Roman" w:hAnsi="Times New Roman"/>
                <w:i/>
                <w:sz w:val="24"/>
                <w:szCs w:val="24"/>
              </w:rPr>
              <w:t>Na uglu</w:t>
            </w:r>
          </w:p>
          <w:p w14:paraId="6C8EFC51" w14:textId="77777777" w:rsidR="00382F77" w:rsidRPr="005368BA" w:rsidRDefault="00382F77" w:rsidP="00382F77">
            <w:pPr>
              <w:pStyle w:val="ListParagraph"/>
              <w:numPr>
                <w:ilvl w:val="0"/>
                <w:numId w:val="16"/>
              </w:numPr>
              <w:rPr>
                <w:rFonts w:ascii="Times New Roman" w:hAnsi="Times New Roman"/>
                <w:i/>
                <w:sz w:val="24"/>
                <w:szCs w:val="24"/>
              </w:rPr>
            </w:pPr>
            <w:proofErr w:type="spellStart"/>
            <w:r w:rsidRPr="005368BA">
              <w:rPr>
                <w:rFonts w:ascii="Times New Roman" w:hAnsi="Times New Roman"/>
                <w:sz w:val="24"/>
                <w:szCs w:val="24"/>
              </w:rPr>
              <w:t>Džordž</w:t>
            </w:r>
            <w:proofErr w:type="spellEnd"/>
            <w:r w:rsidRPr="005368BA">
              <w:rPr>
                <w:rFonts w:ascii="Times New Roman" w:hAnsi="Times New Roman"/>
                <w:sz w:val="24"/>
                <w:szCs w:val="24"/>
              </w:rPr>
              <w:t xml:space="preserve"> Orvel: </w:t>
            </w:r>
            <w:r w:rsidRPr="005368BA">
              <w:rPr>
                <w:rFonts w:ascii="Times New Roman" w:hAnsi="Times New Roman"/>
                <w:i/>
                <w:sz w:val="24"/>
                <w:szCs w:val="24"/>
              </w:rPr>
              <w:t>Životinjska farma</w:t>
            </w:r>
            <w:r w:rsidR="003870CC" w:rsidRPr="005368BA">
              <w:rPr>
                <w:rFonts w:ascii="Times New Roman" w:hAnsi="Times New Roman"/>
                <w:i/>
                <w:sz w:val="24"/>
                <w:szCs w:val="24"/>
              </w:rPr>
              <w:t xml:space="preserve"> </w:t>
            </w:r>
            <w:r w:rsidR="003870CC" w:rsidRPr="005368BA">
              <w:rPr>
                <w:rFonts w:ascii="Times New Roman" w:hAnsi="Times New Roman"/>
                <w:sz w:val="24"/>
                <w:szCs w:val="24"/>
              </w:rPr>
              <w:t>(odlomak)</w:t>
            </w:r>
          </w:p>
          <w:p w14:paraId="44729481" w14:textId="77777777" w:rsidR="00382F77" w:rsidRPr="005368BA" w:rsidRDefault="00382F77" w:rsidP="00382F77">
            <w:pPr>
              <w:pStyle w:val="ListParagraph"/>
              <w:numPr>
                <w:ilvl w:val="0"/>
                <w:numId w:val="16"/>
              </w:numPr>
              <w:rPr>
                <w:rFonts w:ascii="Times New Roman" w:hAnsi="Times New Roman"/>
                <w:i/>
                <w:sz w:val="24"/>
                <w:szCs w:val="24"/>
              </w:rPr>
            </w:pPr>
            <w:r w:rsidRPr="005368BA">
              <w:rPr>
                <w:rFonts w:ascii="Times New Roman" w:hAnsi="Times New Roman"/>
                <w:sz w:val="24"/>
                <w:szCs w:val="24"/>
              </w:rPr>
              <w:lastRenderedPageBreak/>
              <w:t xml:space="preserve">Aleksandar </w:t>
            </w:r>
            <w:proofErr w:type="spellStart"/>
            <w:r w:rsidRPr="005368BA">
              <w:rPr>
                <w:rFonts w:ascii="Times New Roman" w:hAnsi="Times New Roman"/>
                <w:sz w:val="24"/>
                <w:szCs w:val="24"/>
              </w:rPr>
              <w:t>Heman</w:t>
            </w:r>
            <w:proofErr w:type="spellEnd"/>
            <w:r w:rsidRPr="005368BA">
              <w:rPr>
                <w:rFonts w:ascii="Times New Roman" w:hAnsi="Times New Roman"/>
                <w:sz w:val="24"/>
                <w:szCs w:val="24"/>
              </w:rPr>
              <w:t xml:space="preserve">: </w:t>
            </w:r>
            <w:r w:rsidRPr="005368BA">
              <w:rPr>
                <w:rFonts w:ascii="Times New Roman" w:hAnsi="Times New Roman"/>
                <w:i/>
                <w:sz w:val="24"/>
                <w:szCs w:val="24"/>
              </w:rPr>
              <w:t>Mljet</w:t>
            </w:r>
          </w:p>
          <w:p w14:paraId="7AB7F40C" w14:textId="77777777" w:rsidR="00B67EAD" w:rsidRPr="005368BA" w:rsidRDefault="00382F77" w:rsidP="00382F77">
            <w:pPr>
              <w:pStyle w:val="ListParagraph"/>
              <w:numPr>
                <w:ilvl w:val="0"/>
                <w:numId w:val="16"/>
              </w:numPr>
              <w:rPr>
                <w:rFonts w:ascii="Times New Roman" w:hAnsi="Times New Roman"/>
                <w:i/>
                <w:sz w:val="24"/>
                <w:szCs w:val="24"/>
              </w:rPr>
            </w:pPr>
            <w:r w:rsidRPr="005368BA">
              <w:rPr>
                <w:rFonts w:ascii="Times New Roman" w:hAnsi="Times New Roman"/>
                <w:sz w:val="24"/>
                <w:szCs w:val="24"/>
              </w:rPr>
              <w:t>Orhan Pamuk:</w:t>
            </w:r>
            <w:r w:rsidRPr="005368BA">
              <w:rPr>
                <w:rFonts w:ascii="Times New Roman" w:hAnsi="Times New Roman"/>
                <w:i/>
                <w:sz w:val="24"/>
                <w:szCs w:val="24"/>
              </w:rPr>
              <w:t xml:space="preserve"> Istanbul </w:t>
            </w:r>
            <w:r w:rsidRPr="005368BA">
              <w:rPr>
                <w:rFonts w:ascii="Times New Roman" w:hAnsi="Times New Roman"/>
                <w:sz w:val="24"/>
                <w:szCs w:val="24"/>
              </w:rPr>
              <w:t>(odlomak)</w:t>
            </w:r>
          </w:p>
          <w:p w14:paraId="7E1A72BB" w14:textId="77777777" w:rsidR="00BC6773" w:rsidRPr="005368BA" w:rsidRDefault="00BC6773" w:rsidP="00382F77">
            <w:pPr>
              <w:rPr>
                <w:rFonts w:ascii="Times New Roman" w:hAnsi="Times New Roman"/>
                <w:i/>
                <w:sz w:val="24"/>
                <w:szCs w:val="24"/>
              </w:rPr>
            </w:pPr>
          </w:p>
        </w:tc>
      </w:tr>
      <w:tr w:rsidR="00B67EAD" w:rsidRPr="005368BA" w14:paraId="12618C09" w14:textId="77777777" w:rsidTr="005A0EF0">
        <w:trPr>
          <w:gridAfter w:val="1"/>
          <w:wAfter w:w="74" w:type="dxa"/>
          <w:trHeight w:val="4500"/>
          <w:jc w:val="center"/>
        </w:trPr>
        <w:tc>
          <w:tcPr>
            <w:tcW w:w="4001" w:type="dxa"/>
            <w:tcBorders>
              <w:top w:val="single" w:sz="4" w:space="0" w:color="000000"/>
              <w:left w:val="single" w:sz="4" w:space="0" w:color="000000"/>
              <w:bottom w:val="single" w:sz="4" w:space="0" w:color="000000"/>
              <w:right w:val="single" w:sz="4" w:space="0" w:color="000000"/>
            </w:tcBorders>
            <w:shd w:val="clear" w:color="auto" w:fill="FFFFFF"/>
          </w:tcPr>
          <w:p w14:paraId="271B3CD8" w14:textId="77777777" w:rsidR="00B67EAD" w:rsidRPr="005368BA" w:rsidRDefault="00B67EAD">
            <w:pPr>
              <w:spacing w:after="0" w:line="240" w:lineRule="auto"/>
              <w:contextualSpacing/>
              <w:rPr>
                <w:rFonts w:ascii="Times New Roman" w:eastAsia="Times New Roman" w:hAnsi="Times New Roman"/>
                <w:sz w:val="24"/>
                <w:szCs w:val="24"/>
              </w:rPr>
            </w:pPr>
            <w:r w:rsidRPr="005368BA">
              <w:rPr>
                <w:rFonts w:ascii="Times New Roman" w:eastAsia="Times New Roman" w:hAnsi="Times New Roman"/>
                <w:sz w:val="24"/>
                <w:szCs w:val="24"/>
              </w:rPr>
              <w:lastRenderedPageBreak/>
              <w:t>- poveže gramatičke pojmove obrađene u prethodnim razredima sa novim nastavnim sadržajima;</w:t>
            </w:r>
          </w:p>
          <w:p w14:paraId="5AF9E42A" w14:textId="77777777" w:rsidR="00B67EAD" w:rsidRPr="005368BA" w:rsidRDefault="00B67EAD">
            <w:pPr>
              <w:spacing w:line="240" w:lineRule="auto"/>
              <w:ind w:left="180" w:hanging="180"/>
              <w:contextualSpacing/>
              <w:rPr>
                <w:rFonts w:ascii="Times New Roman" w:eastAsia="Times New Roman" w:hAnsi="Times New Roman"/>
                <w:sz w:val="24"/>
                <w:szCs w:val="24"/>
              </w:rPr>
            </w:pPr>
          </w:p>
          <w:p w14:paraId="3FB2F3DA" w14:textId="77777777" w:rsidR="00B67EAD" w:rsidRPr="005368BA" w:rsidRDefault="00B67EAD">
            <w:pPr>
              <w:spacing w:after="0" w:line="240" w:lineRule="auto"/>
              <w:contextualSpacing/>
              <w:rPr>
                <w:rFonts w:ascii="Times New Roman" w:eastAsia="Times New Roman" w:hAnsi="Times New Roman"/>
                <w:sz w:val="24"/>
                <w:szCs w:val="24"/>
              </w:rPr>
            </w:pPr>
            <w:r w:rsidRPr="005368BA">
              <w:rPr>
                <w:rFonts w:ascii="Times New Roman" w:eastAsia="Times New Roman" w:hAnsi="Times New Roman"/>
                <w:sz w:val="24"/>
                <w:szCs w:val="24"/>
              </w:rPr>
              <w:t>- prepozna gramatičke kategorije promjenljivih  vrsta riječi;</w:t>
            </w:r>
          </w:p>
          <w:p w14:paraId="4F41CECE" w14:textId="77777777" w:rsidR="000C389B" w:rsidRPr="005368BA" w:rsidRDefault="000C389B">
            <w:pPr>
              <w:spacing w:after="0" w:line="240" w:lineRule="auto"/>
              <w:contextualSpacing/>
              <w:rPr>
                <w:rFonts w:ascii="Times New Roman" w:eastAsia="Times New Roman" w:hAnsi="Times New Roman"/>
                <w:sz w:val="24"/>
                <w:szCs w:val="24"/>
              </w:rPr>
            </w:pPr>
          </w:p>
          <w:p w14:paraId="2AA7A228" w14:textId="77777777" w:rsidR="00B67EAD" w:rsidRPr="005368BA" w:rsidRDefault="00B67EAD">
            <w:pPr>
              <w:spacing w:after="0" w:line="240" w:lineRule="auto"/>
              <w:contextualSpacing/>
              <w:rPr>
                <w:rFonts w:ascii="Times New Roman" w:eastAsia="Times New Roman" w:hAnsi="Times New Roman"/>
                <w:sz w:val="24"/>
                <w:szCs w:val="24"/>
              </w:rPr>
            </w:pPr>
            <w:r w:rsidRPr="005368BA">
              <w:rPr>
                <w:rFonts w:ascii="Times New Roman" w:eastAsia="Times New Roman" w:hAnsi="Times New Roman"/>
                <w:sz w:val="24"/>
                <w:szCs w:val="24"/>
              </w:rPr>
              <w:t>- razlikuje vrste glasovnih alternacija</w:t>
            </w:r>
            <w:r w:rsidR="000C389B" w:rsidRPr="005368BA">
              <w:rPr>
                <w:rFonts w:ascii="Times New Roman" w:eastAsia="Times New Roman" w:hAnsi="Times New Roman"/>
                <w:sz w:val="24"/>
                <w:szCs w:val="24"/>
              </w:rPr>
              <w:t xml:space="preserve"> </w:t>
            </w:r>
            <w:r w:rsidRPr="005368BA">
              <w:rPr>
                <w:rFonts w:ascii="Times New Roman" w:eastAsia="Times New Roman" w:hAnsi="Times New Roman"/>
                <w:sz w:val="24"/>
                <w:szCs w:val="24"/>
              </w:rPr>
              <w:t>i primjenjuje književnojezičku normu;</w:t>
            </w:r>
          </w:p>
          <w:p w14:paraId="7C04B2E4" w14:textId="77777777" w:rsidR="000C389B" w:rsidRPr="005368BA" w:rsidRDefault="000C389B">
            <w:pPr>
              <w:spacing w:after="0" w:line="240" w:lineRule="auto"/>
              <w:contextualSpacing/>
              <w:rPr>
                <w:rFonts w:ascii="Times New Roman" w:eastAsia="Times New Roman" w:hAnsi="Times New Roman"/>
                <w:sz w:val="24"/>
                <w:szCs w:val="24"/>
              </w:rPr>
            </w:pPr>
          </w:p>
          <w:p w14:paraId="5B4FD747" w14:textId="77777777" w:rsidR="00B67EAD" w:rsidRPr="005368BA" w:rsidRDefault="00B67EAD">
            <w:pPr>
              <w:rPr>
                <w:rFonts w:ascii="Times New Roman" w:eastAsia="Times New Roman" w:hAnsi="Times New Roman"/>
                <w:sz w:val="24"/>
                <w:szCs w:val="24"/>
              </w:rPr>
            </w:pPr>
            <w:r w:rsidRPr="005368BA">
              <w:rPr>
                <w:rFonts w:ascii="Times New Roman" w:eastAsia="Times New Roman" w:hAnsi="Times New Roman"/>
                <w:sz w:val="24"/>
                <w:szCs w:val="24"/>
              </w:rPr>
              <w:t xml:space="preserve">- prepoznaje značenje padeža i </w:t>
            </w:r>
            <w:proofErr w:type="spellStart"/>
            <w:r w:rsidRPr="005368BA">
              <w:rPr>
                <w:rFonts w:ascii="Times New Roman" w:eastAsia="Times New Roman" w:hAnsi="Times New Roman"/>
                <w:sz w:val="24"/>
                <w:szCs w:val="24"/>
              </w:rPr>
              <w:t>dosl</w:t>
            </w:r>
            <w:r w:rsidR="005A0EF0" w:rsidRPr="005368BA">
              <w:rPr>
                <w:rFonts w:ascii="Times New Roman" w:eastAsia="Times New Roman" w:hAnsi="Times New Roman"/>
                <w:sz w:val="24"/>
                <w:szCs w:val="24"/>
              </w:rPr>
              <w:t>i</w:t>
            </w:r>
            <w:r w:rsidRPr="005368BA">
              <w:rPr>
                <w:rFonts w:ascii="Times New Roman" w:eastAsia="Times New Roman" w:hAnsi="Times New Roman"/>
                <w:sz w:val="24"/>
                <w:szCs w:val="24"/>
              </w:rPr>
              <w:t>jedno</w:t>
            </w:r>
            <w:proofErr w:type="spellEnd"/>
            <w:r w:rsidRPr="005368BA">
              <w:rPr>
                <w:rFonts w:ascii="Times New Roman" w:eastAsia="Times New Roman" w:hAnsi="Times New Roman"/>
                <w:sz w:val="24"/>
                <w:szCs w:val="24"/>
              </w:rPr>
              <w:t xml:space="preserve"> ih primjenjuje;</w:t>
            </w:r>
          </w:p>
          <w:p w14:paraId="2102A1C7" w14:textId="77777777" w:rsidR="00B67EAD" w:rsidRPr="005368BA" w:rsidRDefault="00B67EAD">
            <w:pPr>
              <w:rPr>
                <w:rFonts w:ascii="Times New Roman" w:eastAsia="Times New Roman" w:hAnsi="Times New Roman"/>
                <w:sz w:val="24"/>
                <w:szCs w:val="24"/>
              </w:rPr>
            </w:pPr>
            <w:r w:rsidRPr="005368BA">
              <w:rPr>
                <w:rFonts w:ascii="Times New Roman" w:eastAsia="Times New Roman" w:hAnsi="Times New Roman"/>
                <w:sz w:val="24"/>
                <w:szCs w:val="24"/>
              </w:rPr>
              <w:t>- prepoznaje i upotrebljava glagolske oblike;</w:t>
            </w:r>
          </w:p>
          <w:p w14:paraId="7D0500BE" w14:textId="77777777" w:rsidR="00B67EAD" w:rsidRPr="005368BA" w:rsidRDefault="00B67EAD">
            <w:pPr>
              <w:spacing w:after="0" w:line="240" w:lineRule="auto"/>
              <w:contextualSpacing/>
              <w:rPr>
                <w:rFonts w:ascii="Times New Roman" w:eastAsia="Times New Roman" w:hAnsi="Times New Roman"/>
                <w:sz w:val="24"/>
                <w:szCs w:val="24"/>
              </w:rPr>
            </w:pPr>
            <w:r w:rsidRPr="005368BA">
              <w:rPr>
                <w:rFonts w:ascii="Times New Roman" w:eastAsia="Times New Roman" w:hAnsi="Times New Roman"/>
                <w:sz w:val="24"/>
                <w:szCs w:val="24"/>
              </w:rPr>
              <w:t xml:space="preserve">- klasificira glagolske oblike; </w:t>
            </w:r>
          </w:p>
          <w:p w14:paraId="43FA74BB" w14:textId="77777777" w:rsidR="005A0EF0" w:rsidRPr="005368BA" w:rsidRDefault="005A0EF0">
            <w:pPr>
              <w:spacing w:after="0" w:line="240" w:lineRule="auto"/>
              <w:contextualSpacing/>
              <w:rPr>
                <w:rFonts w:ascii="Times New Roman" w:eastAsia="Times New Roman" w:hAnsi="Times New Roman"/>
                <w:sz w:val="24"/>
                <w:szCs w:val="24"/>
              </w:rPr>
            </w:pPr>
          </w:p>
          <w:p w14:paraId="7A5CFF93" w14:textId="77777777" w:rsidR="00B67EAD" w:rsidRPr="005368BA" w:rsidRDefault="00B67EAD">
            <w:pPr>
              <w:spacing w:after="0" w:line="240" w:lineRule="auto"/>
              <w:contextualSpacing/>
              <w:rPr>
                <w:rFonts w:ascii="Times New Roman" w:eastAsia="Times New Roman" w:hAnsi="Times New Roman"/>
                <w:sz w:val="24"/>
                <w:szCs w:val="24"/>
              </w:rPr>
            </w:pPr>
            <w:r w:rsidRPr="005368BA">
              <w:rPr>
                <w:rFonts w:ascii="Times New Roman" w:eastAsia="Times New Roman" w:hAnsi="Times New Roman"/>
                <w:sz w:val="24"/>
                <w:szCs w:val="24"/>
              </w:rPr>
              <w:t xml:space="preserve">- uočava tvorbu glagolskih oblika; </w:t>
            </w:r>
          </w:p>
          <w:p w14:paraId="5CC59BD8" w14:textId="77777777" w:rsidR="005A0EF0" w:rsidRPr="005368BA" w:rsidRDefault="005A0EF0">
            <w:pPr>
              <w:spacing w:after="0" w:line="240" w:lineRule="auto"/>
              <w:contextualSpacing/>
              <w:rPr>
                <w:rFonts w:ascii="Times New Roman" w:eastAsia="Times New Roman" w:hAnsi="Times New Roman"/>
                <w:sz w:val="24"/>
                <w:szCs w:val="24"/>
              </w:rPr>
            </w:pPr>
          </w:p>
          <w:p w14:paraId="23F8879C" w14:textId="77777777" w:rsidR="00B67EAD" w:rsidRPr="005368BA" w:rsidRDefault="00B67EAD">
            <w:pPr>
              <w:spacing w:after="0" w:line="240" w:lineRule="auto"/>
              <w:contextualSpacing/>
              <w:rPr>
                <w:rFonts w:ascii="Times New Roman" w:eastAsia="Times New Roman" w:hAnsi="Times New Roman"/>
                <w:sz w:val="24"/>
                <w:szCs w:val="24"/>
              </w:rPr>
            </w:pPr>
            <w:r w:rsidRPr="005368BA">
              <w:rPr>
                <w:rFonts w:ascii="Times New Roman" w:hAnsi="Times New Roman"/>
                <w:noProof/>
                <w:sz w:val="24"/>
                <w:szCs w:val="24"/>
              </w:rPr>
              <w:t>- razlikuje glagolske načine i nelične glagolske oblike i upotrebi ih u skladu sa normom;</w:t>
            </w:r>
          </w:p>
          <w:p w14:paraId="107732DB" w14:textId="77777777" w:rsidR="00B67EAD" w:rsidRPr="005368BA" w:rsidRDefault="00B67EAD">
            <w:pPr>
              <w:pStyle w:val="ListParagraph"/>
              <w:ind w:left="180" w:hanging="180"/>
              <w:rPr>
                <w:rFonts w:ascii="Times New Roman" w:eastAsia="Times New Roman" w:hAnsi="Times New Roman"/>
                <w:sz w:val="24"/>
                <w:szCs w:val="24"/>
              </w:rPr>
            </w:pPr>
          </w:p>
          <w:p w14:paraId="47E6C477" w14:textId="77777777" w:rsidR="00B67EAD" w:rsidRPr="005368BA" w:rsidRDefault="00B67EAD">
            <w:pPr>
              <w:spacing w:after="0" w:line="240" w:lineRule="auto"/>
              <w:rPr>
                <w:rFonts w:ascii="Times New Roman" w:eastAsia="Times New Roman" w:hAnsi="Times New Roman"/>
                <w:sz w:val="24"/>
                <w:szCs w:val="24"/>
              </w:rPr>
            </w:pPr>
            <w:r w:rsidRPr="005368BA">
              <w:rPr>
                <w:rFonts w:ascii="Times New Roman" w:eastAsia="Times New Roman" w:hAnsi="Times New Roman"/>
                <w:sz w:val="24"/>
                <w:szCs w:val="24"/>
              </w:rPr>
              <w:t>- razlikuje rečenice po komunikativnoj funkciji i prema složenosti u vezi sa vrstama glagola;</w:t>
            </w:r>
          </w:p>
          <w:p w14:paraId="7B0BD8F3" w14:textId="77777777" w:rsidR="00B67EAD" w:rsidRPr="005368BA" w:rsidRDefault="00B67EAD">
            <w:pPr>
              <w:spacing w:after="0" w:line="240" w:lineRule="auto"/>
              <w:rPr>
                <w:rFonts w:ascii="Times New Roman" w:eastAsia="Times New Roman" w:hAnsi="Times New Roman"/>
                <w:sz w:val="24"/>
                <w:szCs w:val="24"/>
              </w:rPr>
            </w:pPr>
            <w:r w:rsidRPr="005368BA">
              <w:rPr>
                <w:rFonts w:ascii="Times New Roman" w:eastAsia="Times New Roman" w:hAnsi="Times New Roman"/>
                <w:sz w:val="24"/>
                <w:szCs w:val="24"/>
              </w:rPr>
              <w:t xml:space="preserve">- </w:t>
            </w:r>
            <w:proofErr w:type="spellStart"/>
            <w:r w:rsidRPr="005368BA">
              <w:rPr>
                <w:rFonts w:ascii="Times New Roman" w:eastAsia="Times New Roman" w:hAnsi="Times New Roman"/>
                <w:sz w:val="24"/>
                <w:szCs w:val="24"/>
              </w:rPr>
              <w:t>razliku</w:t>
            </w:r>
            <w:r w:rsidR="005A0EF0" w:rsidRPr="005368BA">
              <w:rPr>
                <w:rFonts w:ascii="Times New Roman" w:eastAsia="Times New Roman" w:hAnsi="Times New Roman"/>
                <w:sz w:val="24"/>
                <w:szCs w:val="24"/>
              </w:rPr>
              <w:t>jue</w:t>
            </w:r>
            <w:proofErr w:type="spellEnd"/>
            <w:r w:rsidR="005A0EF0" w:rsidRPr="005368BA">
              <w:rPr>
                <w:rFonts w:ascii="Times New Roman" w:eastAsia="Times New Roman" w:hAnsi="Times New Roman"/>
                <w:sz w:val="24"/>
                <w:szCs w:val="24"/>
              </w:rPr>
              <w:t xml:space="preserve"> gramatički i logički subjek</w:t>
            </w:r>
            <w:r w:rsidRPr="005368BA">
              <w:rPr>
                <w:rFonts w:ascii="Times New Roman" w:eastAsia="Times New Roman" w:hAnsi="Times New Roman"/>
                <w:sz w:val="24"/>
                <w:szCs w:val="24"/>
              </w:rPr>
              <w:t>t;</w:t>
            </w:r>
          </w:p>
          <w:p w14:paraId="108EECAC" w14:textId="77777777" w:rsidR="00B67EAD" w:rsidRPr="005368BA" w:rsidRDefault="00B67EAD">
            <w:pPr>
              <w:spacing w:after="0" w:line="240" w:lineRule="auto"/>
              <w:rPr>
                <w:rFonts w:ascii="Times New Roman" w:hAnsi="Times New Roman"/>
                <w:sz w:val="24"/>
                <w:szCs w:val="24"/>
              </w:rPr>
            </w:pPr>
            <w:r w:rsidRPr="005368BA">
              <w:rPr>
                <w:rFonts w:ascii="Times New Roman" w:eastAsia="Times New Roman" w:hAnsi="Times New Roman"/>
                <w:sz w:val="24"/>
                <w:szCs w:val="24"/>
              </w:rPr>
              <w:lastRenderedPageBreak/>
              <w:t xml:space="preserve">- razlikuje </w:t>
            </w:r>
            <w:r w:rsidRPr="005368BA">
              <w:rPr>
                <w:rFonts w:ascii="Times New Roman" w:hAnsi="Times New Roman"/>
                <w:sz w:val="24"/>
                <w:szCs w:val="24"/>
              </w:rPr>
              <w:t>glagolski i imenski predikat;</w:t>
            </w:r>
          </w:p>
          <w:p w14:paraId="561A48D7" w14:textId="77777777" w:rsidR="005A0EF0" w:rsidRPr="005368BA" w:rsidRDefault="005A0EF0">
            <w:pPr>
              <w:spacing w:after="0" w:line="240" w:lineRule="auto"/>
              <w:rPr>
                <w:rFonts w:ascii="Times New Roman" w:eastAsia="Times New Roman" w:hAnsi="Times New Roman"/>
                <w:sz w:val="24"/>
                <w:szCs w:val="24"/>
              </w:rPr>
            </w:pPr>
          </w:p>
          <w:p w14:paraId="49694F73" w14:textId="77777777" w:rsidR="00B67EAD" w:rsidRPr="005368BA" w:rsidRDefault="00B67EAD">
            <w:pPr>
              <w:pStyle w:val="ListParagraph"/>
              <w:numPr>
                <w:ilvl w:val="0"/>
                <w:numId w:val="8"/>
              </w:numPr>
              <w:spacing w:after="0" w:line="240" w:lineRule="auto"/>
              <w:ind w:left="180" w:hanging="180"/>
              <w:rPr>
                <w:rFonts w:ascii="Times New Roman" w:eastAsia="Times New Roman" w:hAnsi="Times New Roman"/>
                <w:sz w:val="24"/>
                <w:szCs w:val="24"/>
              </w:rPr>
            </w:pPr>
            <w:r w:rsidRPr="005368BA">
              <w:rPr>
                <w:rFonts w:ascii="Times New Roman" w:hAnsi="Times New Roman"/>
                <w:noProof/>
                <w:sz w:val="24"/>
                <w:szCs w:val="24"/>
              </w:rPr>
              <w:t>razlikuje složeni glagolski predikat od zavisne rečenice sa veznikom da;</w:t>
            </w:r>
          </w:p>
          <w:p w14:paraId="6819C578" w14:textId="77777777" w:rsidR="005A0EF0" w:rsidRPr="005368BA" w:rsidRDefault="005A0EF0" w:rsidP="005A0EF0">
            <w:pPr>
              <w:pStyle w:val="ListParagraph"/>
              <w:spacing w:after="0" w:line="240" w:lineRule="auto"/>
              <w:ind w:left="180"/>
              <w:rPr>
                <w:rFonts w:ascii="Times New Roman" w:eastAsia="Times New Roman" w:hAnsi="Times New Roman"/>
                <w:sz w:val="24"/>
                <w:szCs w:val="24"/>
              </w:rPr>
            </w:pPr>
          </w:p>
          <w:p w14:paraId="3FB96C81" w14:textId="77777777" w:rsidR="00B67EAD" w:rsidRPr="005368BA" w:rsidRDefault="00B67EAD">
            <w:pPr>
              <w:pStyle w:val="ListParagraph"/>
              <w:numPr>
                <w:ilvl w:val="0"/>
                <w:numId w:val="8"/>
              </w:numPr>
              <w:spacing w:after="0" w:line="240" w:lineRule="auto"/>
              <w:ind w:left="180" w:hanging="180"/>
              <w:rPr>
                <w:rFonts w:ascii="Times New Roman" w:eastAsia="Times New Roman" w:hAnsi="Times New Roman"/>
                <w:sz w:val="24"/>
                <w:szCs w:val="24"/>
              </w:rPr>
            </w:pPr>
            <w:r w:rsidRPr="005368BA">
              <w:rPr>
                <w:rFonts w:ascii="Times New Roman" w:hAnsi="Times New Roman"/>
                <w:noProof/>
                <w:sz w:val="24"/>
                <w:szCs w:val="24"/>
              </w:rPr>
              <w:t xml:space="preserve">uoči dijelove sintagmi i njihove vrste; </w:t>
            </w:r>
          </w:p>
          <w:p w14:paraId="47845785" w14:textId="77777777" w:rsidR="005A0EF0" w:rsidRPr="005368BA" w:rsidRDefault="005A0EF0" w:rsidP="005A0EF0">
            <w:pPr>
              <w:spacing w:after="0" w:line="240" w:lineRule="auto"/>
              <w:rPr>
                <w:rFonts w:ascii="Times New Roman" w:eastAsia="Times New Roman" w:hAnsi="Times New Roman"/>
                <w:sz w:val="24"/>
                <w:szCs w:val="24"/>
              </w:rPr>
            </w:pPr>
          </w:p>
          <w:p w14:paraId="3B1E6E2C" w14:textId="77777777" w:rsidR="00B67EAD" w:rsidRPr="005368BA" w:rsidRDefault="00B67EAD">
            <w:pPr>
              <w:spacing w:after="0" w:line="240" w:lineRule="auto"/>
              <w:rPr>
                <w:rFonts w:ascii="Times New Roman" w:hAnsi="Times New Roman"/>
                <w:noProof/>
                <w:sz w:val="24"/>
                <w:szCs w:val="24"/>
              </w:rPr>
            </w:pPr>
            <w:r w:rsidRPr="005368BA">
              <w:rPr>
                <w:rFonts w:ascii="Times New Roman" w:hAnsi="Times New Roman"/>
                <w:noProof/>
                <w:sz w:val="24"/>
                <w:szCs w:val="24"/>
              </w:rPr>
              <w:t>- iskaže rečenični član riječju, prijedloško-padežnom konstrukcijom, sintagmom i rečenicom;</w:t>
            </w:r>
          </w:p>
          <w:p w14:paraId="19755432" w14:textId="77777777" w:rsidR="005A0EF0" w:rsidRPr="005368BA" w:rsidRDefault="005A0EF0">
            <w:pPr>
              <w:spacing w:after="0" w:line="240" w:lineRule="auto"/>
              <w:rPr>
                <w:rFonts w:ascii="Times New Roman" w:eastAsia="Times New Roman" w:hAnsi="Times New Roman"/>
                <w:sz w:val="24"/>
                <w:szCs w:val="24"/>
              </w:rPr>
            </w:pPr>
          </w:p>
          <w:p w14:paraId="452BBD35" w14:textId="77777777" w:rsidR="00B67EAD" w:rsidRPr="005368BA" w:rsidRDefault="00B67EAD">
            <w:pPr>
              <w:spacing w:after="0" w:line="240" w:lineRule="auto"/>
              <w:rPr>
                <w:rFonts w:ascii="Times New Roman" w:hAnsi="Times New Roman"/>
                <w:noProof/>
                <w:sz w:val="24"/>
                <w:szCs w:val="24"/>
              </w:rPr>
            </w:pPr>
            <w:r w:rsidRPr="005368BA">
              <w:rPr>
                <w:rFonts w:ascii="Times New Roman" w:hAnsi="Times New Roman"/>
                <w:noProof/>
                <w:sz w:val="24"/>
                <w:szCs w:val="24"/>
              </w:rPr>
              <w:t>- prepozna vrste naporednih odnosa među rečeničnim članovima i nezavisnim rečenicama;</w:t>
            </w:r>
          </w:p>
          <w:p w14:paraId="3A067930" w14:textId="77777777" w:rsidR="005A0EF0" w:rsidRPr="005368BA" w:rsidRDefault="005A0EF0">
            <w:pPr>
              <w:spacing w:after="0" w:line="240" w:lineRule="auto"/>
              <w:rPr>
                <w:rFonts w:ascii="Times New Roman" w:eastAsia="Times New Roman" w:hAnsi="Times New Roman"/>
                <w:sz w:val="24"/>
                <w:szCs w:val="24"/>
              </w:rPr>
            </w:pPr>
          </w:p>
          <w:p w14:paraId="25640599" w14:textId="77777777" w:rsidR="00B67EAD" w:rsidRPr="005368BA" w:rsidRDefault="00B67EAD">
            <w:pPr>
              <w:spacing w:after="0" w:line="240" w:lineRule="auto"/>
              <w:rPr>
                <w:rFonts w:ascii="Times New Roman" w:hAnsi="Times New Roman"/>
                <w:noProof/>
                <w:sz w:val="24"/>
                <w:szCs w:val="24"/>
              </w:rPr>
            </w:pPr>
            <w:r w:rsidRPr="005368BA">
              <w:rPr>
                <w:rFonts w:ascii="Times New Roman" w:hAnsi="Times New Roman"/>
                <w:noProof/>
                <w:sz w:val="24"/>
                <w:szCs w:val="24"/>
              </w:rPr>
              <w:t xml:space="preserve">- </w:t>
            </w:r>
            <w:r w:rsidR="001412FC" w:rsidRPr="005368BA">
              <w:rPr>
                <w:rFonts w:ascii="Times New Roman" w:hAnsi="Times New Roman"/>
                <w:noProof/>
                <w:sz w:val="24"/>
                <w:szCs w:val="24"/>
              </w:rPr>
              <w:t xml:space="preserve">prepoznaje </w:t>
            </w:r>
            <w:r w:rsidRPr="005368BA">
              <w:rPr>
                <w:rFonts w:ascii="Times New Roman" w:hAnsi="Times New Roman"/>
                <w:noProof/>
                <w:sz w:val="24"/>
                <w:szCs w:val="24"/>
              </w:rPr>
              <w:t>vrste zavisnih rečenica;</w:t>
            </w:r>
          </w:p>
          <w:p w14:paraId="09378C49" w14:textId="77777777" w:rsidR="005A0EF0" w:rsidRPr="005368BA" w:rsidRDefault="005A0EF0">
            <w:pPr>
              <w:spacing w:after="0" w:line="240" w:lineRule="auto"/>
              <w:rPr>
                <w:rFonts w:ascii="Times New Roman" w:eastAsia="Times New Roman" w:hAnsi="Times New Roman"/>
                <w:sz w:val="24"/>
                <w:szCs w:val="24"/>
              </w:rPr>
            </w:pPr>
          </w:p>
          <w:p w14:paraId="330D8DDC" w14:textId="77777777" w:rsidR="00B67EAD" w:rsidRPr="005368BA" w:rsidRDefault="00B67EAD">
            <w:pPr>
              <w:spacing w:after="0" w:line="240" w:lineRule="auto"/>
              <w:rPr>
                <w:rFonts w:ascii="Times New Roman" w:hAnsi="Times New Roman"/>
                <w:noProof/>
                <w:sz w:val="24"/>
                <w:szCs w:val="24"/>
              </w:rPr>
            </w:pPr>
            <w:r w:rsidRPr="005368BA">
              <w:rPr>
                <w:rFonts w:ascii="Times New Roman" w:hAnsi="Times New Roman"/>
                <w:noProof/>
                <w:sz w:val="24"/>
                <w:szCs w:val="24"/>
              </w:rPr>
              <w:t>- primjenjuje osnovna pravila kongruencije u rečenici;</w:t>
            </w:r>
          </w:p>
          <w:p w14:paraId="2A07F363" w14:textId="77777777" w:rsidR="005A0EF0" w:rsidRPr="005368BA" w:rsidRDefault="005A0EF0">
            <w:pPr>
              <w:spacing w:after="0" w:line="240" w:lineRule="auto"/>
              <w:rPr>
                <w:rFonts w:ascii="Times New Roman" w:eastAsia="Times New Roman" w:hAnsi="Times New Roman"/>
                <w:sz w:val="24"/>
                <w:szCs w:val="24"/>
              </w:rPr>
            </w:pPr>
          </w:p>
          <w:p w14:paraId="0E10D4DD" w14:textId="77777777" w:rsidR="00B67EAD" w:rsidRPr="005368BA" w:rsidRDefault="00B67EAD">
            <w:pPr>
              <w:spacing w:after="0" w:line="240" w:lineRule="auto"/>
              <w:rPr>
                <w:rFonts w:ascii="Times New Roman" w:hAnsi="Times New Roman"/>
                <w:sz w:val="24"/>
                <w:szCs w:val="24"/>
              </w:rPr>
            </w:pPr>
            <w:r w:rsidRPr="005368BA">
              <w:rPr>
                <w:rFonts w:ascii="Times New Roman" w:hAnsi="Times New Roman"/>
                <w:sz w:val="24"/>
                <w:szCs w:val="24"/>
              </w:rPr>
              <w:t>- primjenjuje osnovna pravila akcentiranja;</w:t>
            </w:r>
          </w:p>
          <w:p w14:paraId="36C2E918" w14:textId="77777777" w:rsidR="001412FC" w:rsidRPr="005368BA" w:rsidRDefault="001412FC">
            <w:pPr>
              <w:spacing w:after="0" w:line="240" w:lineRule="auto"/>
              <w:rPr>
                <w:rFonts w:ascii="Times New Roman" w:eastAsia="Times New Roman" w:hAnsi="Times New Roman"/>
                <w:sz w:val="24"/>
                <w:szCs w:val="24"/>
              </w:rPr>
            </w:pPr>
          </w:p>
          <w:p w14:paraId="6E750A25" w14:textId="77777777" w:rsidR="00B67EAD" w:rsidRPr="005368BA" w:rsidRDefault="00B67EAD">
            <w:pPr>
              <w:spacing w:after="0" w:line="240" w:lineRule="auto"/>
              <w:rPr>
                <w:rFonts w:ascii="Times New Roman" w:hAnsi="Times New Roman"/>
                <w:sz w:val="24"/>
                <w:szCs w:val="24"/>
              </w:rPr>
            </w:pPr>
            <w:r w:rsidRPr="005368BA">
              <w:rPr>
                <w:rFonts w:ascii="Times New Roman" w:hAnsi="Times New Roman"/>
                <w:sz w:val="24"/>
                <w:szCs w:val="24"/>
              </w:rPr>
              <w:t>- prepoznaje i povezuje historijska dešavanja sa razvojem jezika;</w:t>
            </w:r>
          </w:p>
          <w:p w14:paraId="1B1311C6" w14:textId="77777777" w:rsidR="005A0EF0" w:rsidRPr="005368BA" w:rsidRDefault="005A0EF0">
            <w:pPr>
              <w:spacing w:after="0" w:line="240" w:lineRule="auto"/>
              <w:rPr>
                <w:rFonts w:ascii="Times New Roman" w:eastAsia="Times New Roman" w:hAnsi="Times New Roman"/>
                <w:sz w:val="24"/>
                <w:szCs w:val="24"/>
              </w:rPr>
            </w:pPr>
          </w:p>
          <w:p w14:paraId="459D94CC" w14:textId="77777777" w:rsidR="00B67EAD" w:rsidRPr="005368BA" w:rsidRDefault="001412FC">
            <w:pPr>
              <w:spacing w:after="0" w:line="240" w:lineRule="auto"/>
              <w:rPr>
                <w:rFonts w:ascii="Times New Roman" w:hAnsi="Times New Roman"/>
                <w:sz w:val="24"/>
                <w:szCs w:val="24"/>
              </w:rPr>
            </w:pPr>
            <w:r w:rsidRPr="005368BA">
              <w:rPr>
                <w:rFonts w:ascii="Times New Roman" w:hAnsi="Times New Roman"/>
                <w:sz w:val="24"/>
                <w:szCs w:val="24"/>
              </w:rPr>
              <w:t xml:space="preserve">- </w:t>
            </w:r>
            <w:r w:rsidR="000C389B" w:rsidRPr="005368BA">
              <w:rPr>
                <w:rFonts w:ascii="Times New Roman" w:hAnsi="Times New Roman"/>
                <w:sz w:val="24"/>
                <w:szCs w:val="24"/>
              </w:rPr>
              <w:t>nabroji</w:t>
            </w:r>
            <w:r w:rsidR="00B67EAD" w:rsidRPr="005368BA">
              <w:rPr>
                <w:rFonts w:ascii="Times New Roman" w:hAnsi="Times New Roman"/>
                <w:sz w:val="24"/>
                <w:szCs w:val="24"/>
              </w:rPr>
              <w:t xml:space="preserve"> i vremenski odrediti faze razvoja bosanskog jezika;</w:t>
            </w:r>
          </w:p>
          <w:p w14:paraId="496234F8" w14:textId="77777777" w:rsidR="009B4893" w:rsidRPr="005368BA" w:rsidRDefault="009B4893">
            <w:pPr>
              <w:spacing w:after="0" w:line="240" w:lineRule="auto"/>
              <w:rPr>
                <w:rFonts w:ascii="Times New Roman" w:hAnsi="Times New Roman"/>
                <w:sz w:val="24"/>
                <w:szCs w:val="24"/>
              </w:rPr>
            </w:pPr>
          </w:p>
          <w:p w14:paraId="5796E649" w14:textId="77777777" w:rsidR="001412FC" w:rsidRPr="005368BA" w:rsidRDefault="001412FC" w:rsidP="001412FC">
            <w:pPr>
              <w:rPr>
                <w:rFonts w:ascii="Times New Roman" w:hAnsi="Times New Roman"/>
                <w:sz w:val="24"/>
                <w:szCs w:val="24"/>
              </w:rPr>
            </w:pPr>
            <w:r w:rsidRPr="005368BA">
              <w:rPr>
                <w:rFonts w:ascii="Times New Roman" w:hAnsi="Times New Roman"/>
                <w:sz w:val="24"/>
                <w:szCs w:val="24"/>
              </w:rPr>
              <w:t>- svrsta bosanski  jezik u odgovarajuću jezičku grupu u Evropi;</w:t>
            </w:r>
          </w:p>
          <w:p w14:paraId="530D5057" w14:textId="77777777" w:rsidR="001412FC" w:rsidRPr="005368BA" w:rsidRDefault="001412FC" w:rsidP="001412FC">
            <w:pPr>
              <w:rPr>
                <w:rFonts w:ascii="Times New Roman" w:hAnsi="Times New Roman"/>
                <w:sz w:val="24"/>
                <w:szCs w:val="24"/>
              </w:rPr>
            </w:pPr>
            <w:r w:rsidRPr="005368BA">
              <w:rPr>
                <w:rFonts w:ascii="Times New Roman" w:hAnsi="Times New Roman"/>
                <w:sz w:val="24"/>
                <w:szCs w:val="24"/>
              </w:rPr>
              <w:t>– objasni nastanak i razvoj bosanskog književnog jezika;</w:t>
            </w:r>
          </w:p>
          <w:p w14:paraId="40D000EF" w14:textId="77777777" w:rsidR="001412FC" w:rsidRPr="005368BA" w:rsidRDefault="001412FC" w:rsidP="001412FC">
            <w:pPr>
              <w:rPr>
                <w:rFonts w:ascii="Times New Roman" w:hAnsi="Times New Roman"/>
                <w:sz w:val="24"/>
                <w:szCs w:val="24"/>
              </w:rPr>
            </w:pPr>
            <w:r w:rsidRPr="005368BA">
              <w:rPr>
                <w:rFonts w:ascii="Times New Roman" w:hAnsi="Times New Roman"/>
                <w:sz w:val="24"/>
                <w:szCs w:val="24"/>
              </w:rPr>
              <w:t>– razum</w:t>
            </w:r>
            <w:r w:rsidR="005A0EF0" w:rsidRPr="005368BA">
              <w:rPr>
                <w:rFonts w:ascii="Times New Roman" w:hAnsi="Times New Roman"/>
                <w:sz w:val="24"/>
                <w:szCs w:val="24"/>
              </w:rPr>
              <w:t>ij</w:t>
            </w:r>
            <w:r w:rsidRPr="005368BA">
              <w:rPr>
                <w:rFonts w:ascii="Times New Roman" w:hAnsi="Times New Roman"/>
                <w:sz w:val="24"/>
                <w:szCs w:val="24"/>
              </w:rPr>
              <w:t>e značaj književnog jezika za kulturu i historiju bošnjačkog naroda;</w:t>
            </w:r>
          </w:p>
          <w:p w14:paraId="06C096D0" w14:textId="77777777" w:rsidR="001412FC" w:rsidRPr="005368BA" w:rsidRDefault="001412FC" w:rsidP="001412FC">
            <w:pPr>
              <w:rPr>
                <w:rFonts w:ascii="Times New Roman" w:hAnsi="Times New Roman"/>
                <w:sz w:val="24"/>
                <w:szCs w:val="24"/>
              </w:rPr>
            </w:pPr>
            <w:r w:rsidRPr="005368BA">
              <w:rPr>
                <w:rFonts w:ascii="Times New Roman" w:hAnsi="Times New Roman"/>
                <w:sz w:val="24"/>
                <w:szCs w:val="24"/>
              </w:rPr>
              <w:t>– imenuje dijalekte bosanskog</w:t>
            </w:r>
            <w:r w:rsidR="005A0EF0" w:rsidRPr="005368BA">
              <w:rPr>
                <w:rFonts w:ascii="Times New Roman" w:hAnsi="Times New Roman"/>
                <w:sz w:val="24"/>
                <w:szCs w:val="24"/>
              </w:rPr>
              <w:t>a</w:t>
            </w:r>
            <w:r w:rsidRPr="005368BA">
              <w:rPr>
                <w:rFonts w:ascii="Times New Roman" w:hAnsi="Times New Roman"/>
                <w:sz w:val="24"/>
                <w:szCs w:val="24"/>
              </w:rPr>
              <w:t xml:space="preserve"> jezika;</w:t>
            </w:r>
          </w:p>
          <w:p w14:paraId="25664FB4" w14:textId="77777777" w:rsidR="001412FC" w:rsidRPr="005368BA" w:rsidRDefault="001412FC" w:rsidP="001412FC">
            <w:pPr>
              <w:rPr>
                <w:rFonts w:ascii="Times New Roman" w:hAnsi="Times New Roman"/>
                <w:sz w:val="24"/>
                <w:szCs w:val="24"/>
              </w:rPr>
            </w:pPr>
            <w:r w:rsidRPr="005368BA">
              <w:rPr>
                <w:rFonts w:ascii="Times New Roman" w:hAnsi="Times New Roman"/>
                <w:sz w:val="24"/>
                <w:szCs w:val="24"/>
              </w:rPr>
              <w:t xml:space="preserve">– razumije postojeće jezičke prilike u </w:t>
            </w:r>
            <w:r w:rsidR="005A0EF0" w:rsidRPr="005368BA">
              <w:rPr>
                <w:rFonts w:ascii="Times New Roman" w:hAnsi="Times New Roman"/>
                <w:sz w:val="24"/>
                <w:szCs w:val="24"/>
              </w:rPr>
              <w:t>zemlji u kojoj živi</w:t>
            </w:r>
            <w:r w:rsidR="009B4893" w:rsidRPr="005368BA">
              <w:rPr>
                <w:rFonts w:ascii="Times New Roman" w:hAnsi="Times New Roman"/>
                <w:sz w:val="24"/>
                <w:szCs w:val="24"/>
              </w:rPr>
              <w:t xml:space="preserve"> i zemljama </w:t>
            </w:r>
            <w:proofErr w:type="spellStart"/>
            <w:r w:rsidR="009B4893" w:rsidRPr="005368BA">
              <w:rPr>
                <w:rFonts w:ascii="Times New Roman" w:hAnsi="Times New Roman"/>
                <w:sz w:val="24"/>
                <w:szCs w:val="24"/>
              </w:rPr>
              <w:t>regiona</w:t>
            </w:r>
            <w:proofErr w:type="spellEnd"/>
            <w:r w:rsidRPr="005368BA">
              <w:rPr>
                <w:rFonts w:ascii="Times New Roman" w:hAnsi="Times New Roman"/>
                <w:sz w:val="24"/>
                <w:szCs w:val="24"/>
              </w:rPr>
              <w:t>;</w:t>
            </w:r>
          </w:p>
          <w:p w14:paraId="610C7153" w14:textId="77777777" w:rsidR="001412FC" w:rsidRPr="005368BA" w:rsidRDefault="001412FC">
            <w:pPr>
              <w:spacing w:after="0" w:line="240" w:lineRule="auto"/>
              <w:rPr>
                <w:rFonts w:ascii="Times New Roman" w:eastAsia="Times New Roman" w:hAnsi="Times New Roman"/>
                <w:sz w:val="24"/>
                <w:szCs w:val="24"/>
              </w:rPr>
            </w:pP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14:paraId="35645B30" w14:textId="77777777" w:rsidR="00B67EAD" w:rsidRPr="005368BA" w:rsidRDefault="00B67EAD">
            <w:pPr>
              <w:spacing w:line="360" w:lineRule="auto"/>
              <w:ind w:left="-113" w:right="-121"/>
              <w:jc w:val="center"/>
              <w:rPr>
                <w:rFonts w:ascii="Times New Roman" w:hAnsi="Times New Roman"/>
                <w:b/>
                <w:sz w:val="24"/>
                <w:szCs w:val="24"/>
              </w:rPr>
            </w:pPr>
            <w:r w:rsidRPr="005368BA">
              <w:rPr>
                <w:rFonts w:ascii="Times New Roman" w:hAnsi="Times New Roman"/>
                <w:b/>
                <w:sz w:val="24"/>
                <w:szCs w:val="24"/>
              </w:rPr>
              <w:lastRenderedPageBreak/>
              <w:t>JEZIK</w:t>
            </w:r>
          </w:p>
          <w:p w14:paraId="660B18B3" w14:textId="77777777" w:rsidR="00B67EAD" w:rsidRPr="005368BA" w:rsidRDefault="00B67EAD">
            <w:pPr>
              <w:spacing w:line="360" w:lineRule="auto"/>
              <w:ind w:left="-23"/>
              <w:jc w:val="center"/>
              <w:rPr>
                <w:sz w:val="24"/>
                <w:szCs w:val="24"/>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BF8A2E" w14:textId="77777777" w:rsidR="00B67EAD" w:rsidRPr="005368BA" w:rsidRDefault="00B67EAD">
            <w:pPr>
              <w:spacing w:line="360" w:lineRule="auto"/>
              <w:jc w:val="center"/>
              <w:rPr>
                <w:rFonts w:ascii="Times New Roman" w:eastAsia="Times New Roman" w:hAnsi="Times New Roman"/>
                <w:sz w:val="24"/>
                <w:szCs w:val="24"/>
              </w:rPr>
            </w:pPr>
            <w:r w:rsidRPr="005368BA">
              <w:rPr>
                <w:rFonts w:ascii="Times New Roman" w:eastAsia="Times New Roman" w:hAnsi="Times New Roman"/>
                <w:sz w:val="24"/>
                <w:szCs w:val="24"/>
              </w:rPr>
              <w:t>Gramatika</w:t>
            </w:r>
          </w:p>
          <w:p w14:paraId="1924E9EB" w14:textId="77777777" w:rsidR="00B67EAD" w:rsidRPr="005368BA" w:rsidRDefault="00B67EAD">
            <w:pPr>
              <w:spacing w:line="360" w:lineRule="auto"/>
              <w:jc w:val="center"/>
              <w:rPr>
                <w:sz w:val="24"/>
                <w:szCs w:val="24"/>
              </w:rPr>
            </w:pPr>
          </w:p>
        </w:tc>
        <w:tc>
          <w:tcPr>
            <w:tcW w:w="4092" w:type="dxa"/>
            <w:gridSpan w:val="2"/>
            <w:tcBorders>
              <w:top w:val="single" w:sz="4" w:space="0" w:color="000000"/>
              <w:left w:val="single" w:sz="4" w:space="0" w:color="000000"/>
              <w:bottom w:val="single" w:sz="4" w:space="0" w:color="000000"/>
              <w:right w:val="single" w:sz="4" w:space="0" w:color="000000"/>
            </w:tcBorders>
            <w:shd w:val="clear" w:color="auto" w:fill="FFFFFF"/>
          </w:tcPr>
          <w:p w14:paraId="382EA2BB" w14:textId="77777777" w:rsidR="00382F77" w:rsidRPr="005368BA" w:rsidRDefault="00382F77" w:rsidP="00382F77">
            <w:pPr>
              <w:autoSpaceDE w:val="0"/>
              <w:autoSpaceDN w:val="0"/>
              <w:adjustRightInd w:val="0"/>
              <w:spacing w:before="120" w:line="240" w:lineRule="auto"/>
              <w:rPr>
                <w:rFonts w:ascii="Times New Roman" w:eastAsia="TimesNewRoman" w:hAnsi="Times New Roman"/>
                <w:noProof/>
                <w:sz w:val="24"/>
                <w:szCs w:val="24"/>
              </w:rPr>
            </w:pPr>
            <w:r w:rsidRPr="005368BA">
              <w:rPr>
                <w:rFonts w:ascii="Times New Roman" w:eastAsia="TimesNewRoman" w:hAnsi="Times New Roman"/>
                <w:noProof/>
                <w:sz w:val="24"/>
                <w:szCs w:val="24"/>
              </w:rPr>
              <w:t>Promjenljive i nepromjenljive vrste riječi (sistematizacija i obnavljanje).</w:t>
            </w:r>
          </w:p>
          <w:p w14:paraId="7025A8E9" w14:textId="77777777" w:rsidR="00382F77" w:rsidRPr="005368BA" w:rsidRDefault="00382F77" w:rsidP="00382F77">
            <w:pPr>
              <w:autoSpaceDE w:val="0"/>
              <w:autoSpaceDN w:val="0"/>
              <w:adjustRightInd w:val="0"/>
              <w:spacing w:before="120" w:line="240" w:lineRule="auto"/>
              <w:rPr>
                <w:rFonts w:ascii="Times New Roman" w:eastAsia="TimesNewRoman" w:hAnsi="Times New Roman"/>
                <w:noProof/>
                <w:sz w:val="24"/>
                <w:szCs w:val="24"/>
              </w:rPr>
            </w:pPr>
            <w:r w:rsidRPr="005368BA">
              <w:rPr>
                <w:rFonts w:ascii="Times New Roman" w:eastAsia="TimesNewRoman" w:hAnsi="Times New Roman"/>
                <w:noProof/>
                <w:sz w:val="24"/>
                <w:szCs w:val="24"/>
              </w:rPr>
              <w:t>Glagolski vid i glagolski rod.Građenje i osnovna značenja glagolskih oblika. Podjela glagolskih oblika na proste i složene i na lične (vremena i načini) i nelične.</w:t>
            </w:r>
            <w:r w:rsidR="005A0EF0" w:rsidRPr="005368BA">
              <w:rPr>
                <w:rFonts w:ascii="Times New Roman" w:eastAsia="TimesNewRoman" w:hAnsi="Times New Roman"/>
                <w:noProof/>
                <w:sz w:val="24"/>
                <w:szCs w:val="24"/>
              </w:rPr>
              <w:t xml:space="preserve"> (Obnavljanje iz prethodnih razreda).</w:t>
            </w:r>
          </w:p>
          <w:p w14:paraId="6FCDEFB2" w14:textId="77777777" w:rsidR="00382F77" w:rsidRPr="005368BA" w:rsidRDefault="00382F77" w:rsidP="00382F77">
            <w:pPr>
              <w:autoSpaceDE w:val="0"/>
              <w:autoSpaceDN w:val="0"/>
              <w:adjustRightInd w:val="0"/>
              <w:spacing w:before="120" w:line="240" w:lineRule="auto"/>
              <w:rPr>
                <w:rFonts w:ascii="Times New Roman" w:eastAsia="TimesNewRoman" w:hAnsi="Times New Roman"/>
                <w:noProof/>
                <w:sz w:val="24"/>
                <w:szCs w:val="24"/>
              </w:rPr>
            </w:pPr>
            <w:r w:rsidRPr="005368BA">
              <w:rPr>
                <w:rFonts w:ascii="Times New Roman" w:eastAsia="TimesNewRoman" w:hAnsi="Times New Roman"/>
                <w:noProof/>
                <w:sz w:val="24"/>
                <w:szCs w:val="24"/>
              </w:rPr>
              <w:t>Pojam sintagme: glavni član i zavisni članovi; vrste sintagmi (Obnavljanje iz prethodnih razreda).</w:t>
            </w:r>
          </w:p>
          <w:p w14:paraId="4A718603" w14:textId="77777777" w:rsidR="00382F77" w:rsidRPr="005368BA" w:rsidRDefault="00382F77" w:rsidP="00382F77">
            <w:pPr>
              <w:autoSpaceDE w:val="0"/>
              <w:autoSpaceDN w:val="0"/>
              <w:adjustRightInd w:val="0"/>
              <w:spacing w:before="120" w:line="240" w:lineRule="auto"/>
              <w:rPr>
                <w:rFonts w:ascii="Times New Roman" w:eastAsia="TimesNewRoman" w:hAnsi="Times New Roman"/>
                <w:noProof/>
                <w:sz w:val="24"/>
                <w:szCs w:val="24"/>
              </w:rPr>
            </w:pPr>
            <w:r w:rsidRPr="005368BA">
              <w:rPr>
                <w:rFonts w:ascii="Times New Roman" w:hAnsi="Times New Roman"/>
                <w:sz w:val="24"/>
                <w:szCs w:val="24"/>
              </w:rPr>
              <w:t xml:space="preserve">Rečenice prema komunikativnoj </w:t>
            </w:r>
            <w:proofErr w:type="spellStart"/>
            <w:r w:rsidRPr="005368BA">
              <w:rPr>
                <w:rFonts w:ascii="Times New Roman" w:hAnsi="Times New Roman"/>
                <w:sz w:val="24"/>
                <w:szCs w:val="24"/>
              </w:rPr>
              <w:t>funkciji.Predikatske</w:t>
            </w:r>
            <w:proofErr w:type="spellEnd"/>
            <w:r w:rsidRPr="005368BA">
              <w:rPr>
                <w:rFonts w:ascii="Times New Roman" w:hAnsi="Times New Roman"/>
                <w:sz w:val="24"/>
                <w:szCs w:val="24"/>
              </w:rPr>
              <w:t xml:space="preserve"> rečenice (osnovni i posebni tipovi).Nezavisne rečenice u naporednom odnosu (sastavne, rastavne, isključne, suprotne, zaključne).</w:t>
            </w:r>
            <w:r w:rsidRPr="005368BA">
              <w:rPr>
                <w:rFonts w:ascii="Times New Roman" w:eastAsia="TimesNewRoman" w:hAnsi="Times New Roman"/>
                <w:noProof/>
                <w:sz w:val="24"/>
                <w:szCs w:val="24"/>
              </w:rPr>
              <w:t xml:space="preserve"> (Obnavljanje iz prethodnih razreda).</w:t>
            </w:r>
          </w:p>
          <w:p w14:paraId="002EEECB" w14:textId="77777777" w:rsidR="00382F77" w:rsidRPr="005368BA" w:rsidRDefault="00382F77" w:rsidP="00382F77">
            <w:pPr>
              <w:autoSpaceDE w:val="0"/>
              <w:autoSpaceDN w:val="0"/>
              <w:adjustRightInd w:val="0"/>
              <w:spacing w:before="120" w:line="240" w:lineRule="auto"/>
              <w:rPr>
                <w:rFonts w:ascii="Times New Roman" w:eastAsia="TimesNewRoman" w:hAnsi="Times New Roman"/>
                <w:noProof/>
                <w:sz w:val="24"/>
                <w:szCs w:val="24"/>
              </w:rPr>
            </w:pPr>
            <w:r w:rsidRPr="005368BA">
              <w:rPr>
                <w:rFonts w:ascii="Times New Roman" w:hAnsi="Times New Roman"/>
                <w:sz w:val="24"/>
                <w:szCs w:val="24"/>
              </w:rPr>
              <w:t xml:space="preserve">Tvorba riječi: preobrazba, </w:t>
            </w:r>
            <w:proofErr w:type="spellStart"/>
            <w:r w:rsidRPr="005368BA">
              <w:rPr>
                <w:rFonts w:ascii="Times New Roman" w:hAnsi="Times New Roman"/>
                <w:sz w:val="24"/>
                <w:szCs w:val="24"/>
              </w:rPr>
              <w:t>sufiksalna</w:t>
            </w:r>
            <w:proofErr w:type="spellEnd"/>
            <w:r w:rsidRPr="005368BA">
              <w:rPr>
                <w:rFonts w:ascii="Times New Roman" w:hAnsi="Times New Roman"/>
                <w:sz w:val="24"/>
                <w:szCs w:val="24"/>
              </w:rPr>
              <w:t xml:space="preserve">, </w:t>
            </w:r>
            <w:proofErr w:type="spellStart"/>
            <w:r w:rsidRPr="005368BA">
              <w:rPr>
                <w:rFonts w:ascii="Times New Roman" w:hAnsi="Times New Roman"/>
                <w:sz w:val="24"/>
                <w:szCs w:val="24"/>
              </w:rPr>
              <w:t>prefiksalna</w:t>
            </w:r>
            <w:proofErr w:type="spellEnd"/>
            <w:r w:rsidRPr="005368BA">
              <w:rPr>
                <w:rFonts w:ascii="Times New Roman" w:hAnsi="Times New Roman"/>
                <w:sz w:val="24"/>
                <w:szCs w:val="24"/>
              </w:rPr>
              <w:t xml:space="preserve">, </w:t>
            </w:r>
            <w:proofErr w:type="spellStart"/>
            <w:r w:rsidRPr="005368BA">
              <w:rPr>
                <w:rFonts w:ascii="Times New Roman" w:hAnsi="Times New Roman"/>
                <w:sz w:val="24"/>
                <w:szCs w:val="24"/>
              </w:rPr>
              <w:t>slaganje,prefiksalno-sufiksalna</w:t>
            </w:r>
            <w:proofErr w:type="spellEnd"/>
            <w:r w:rsidRPr="005368BA">
              <w:rPr>
                <w:rFonts w:ascii="Times New Roman" w:hAnsi="Times New Roman"/>
                <w:sz w:val="24"/>
                <w:szCs w:val="24"/>
              </w:rPr>
              <w:t xml:space="preserve"> tvorba.</w:t>
            </w:r>
            <w:r w:rsidRPr="005368BA">
              <w:rPr>
                <w:rFonts w:ascii="Times New Roman" w:eastAsia="TimesNewRoman" w:hAnsi="Times New Roman"/>
                <w:noProof/>
                <w:sz w:val="24"/>
                <w:szCs w:val="24"/>
              </w:rPr>
              <w:t>(Obnavljanje iz prethodnih razreda).</w:t>
            </w:r>
          </w:p>
          <w:p w14:paraId="238BA316" w14:textId="77777777" w:rsidR="00382F77" w:rsidRPr="005368BA" w:rsidRDefault="00382F77" w:rsidP="00382F77">
            <w:pPr>
              <w:rPr>
                <w:rFonts w:ascii="Times New Roman" w:hAnsi="Times New Roman"/>
                <w:sz w:val="24"/>
                <w:szCs w:val="24"/>
              </w:rPr>
            </w:pPr>
            <w:r w:rsidRPr="005368BA">
              <w:rPr>
                <w:rFonts w:ascii="Times New Roman" w:hAnsi="Times New Roman"/>
                <w:sz w:val="24"/>
                <w:szCs w:val="24"/>
              </w:rPr>
              <w:t xml:space="preserve">Zavisne predikatske rečenice (obilježja), zavisni veznici, veznički spojevi; isti veznici u različitim </w:t>
            </w:r>
            <w:r w:rsidRPr="005368BA">
              <w:rPr>
                <w:rFonts w:ascii="Times New Roman" w:hAnsi="Times New Roman"/>
                <w:sz w:val="24"/>
                <w:szCs w:val="24"/>
              </w:rPr>
              <w:lastRenderedPageBreak/>
              <w:t>zavisnim rečenicama.</w:t>
            </w:r>
          </w:p>
          <w:p w14:paraId="3EFC4575" w14:textId="77777777" w:rsidR="00382F77" w:rsidRPr="005368BA" w:rsidRDefault="00382F77" w:rsidP="00382F77">
            <w:pPr>
              <w:rPr>
                <w:rFonts w:ascii="Times New Roman" w:hAnsi="Times New Roman"/>
                <w:sz w:val="24"/>
                <w:szCs w:val="24"/>
              </w:rPr>
            </w:pPr>
            <w:r w:rsidRPr="005368BA">
              <w:rPr>
                <w:rFonts w:ascii="Times New Roman" w:hAnsi="Times New Roman"/>
                <w:sz w:val="24"/>
                <w:szCs w:val="24"/>
              </w:rPr>
              <w:t>Vrste zavisnih rečenica:</w:t>
            </w:r>
          </w:p>
          <w:p w14:paraId="6F015FC9" w14:textId="77777777" w:rsidR="00382F77" w:rsidRPr="005368BA" w:rsidRDefault="00382F77" w:rsidP="00382F77">
            <w:pPr>
              <w:rPr>
                <w:rFonts w:ascii="Times New Roman" w:hAnsi="Times New Roman"/>
                <w:sz w:val="24"/>
                <w:szCs w:val="24"/>
              </w:rPr>
            </w:pPr>
            <w:r w:rsidRPr="005368BA">
              <w:rPr>
                <w:rFonts w:ascii="Times New Roman" w:hAnsi="Times New Roman"/>
                <w:sz w:val="24"/>
                <w:szCs w:val="24"/>
              </w:rPr>
              <w:t>Objekatske: Izrične i zavisno – upitne;</w:t>
            </w:r>
          </w:p>
          <w:p w14:paraId="22C48A66" w14:textId="77777777" w:rsidR="00382F77" w:rsidRPr="005368BA" w:rsidRDefault="00382F77" w:rsidP="00382F77">
            <w:pPr>
              <w:rPr>
                <w:rFonts w:ascii="Times New Roman" w:hAnsi="Times New Roman"/>
                <w:sz w:val="24"/>
                <w:szCs w:val="24"/>
              </w:rPr>
            </w:pPr>
            <w:r w:rsidRPr="005368BA">
              <w:rPr>
                <w:rFonts w:ascii="Times New Roman" w:hAnsi="Times New Roman"/>
                <w:sz w:val="24"/>
                <w:szCs w:val="24"/>
              </w:rPr>
              <w:t>Adverbijalne: mjesne</w:t>
            </w:r>
            <w:r w:rsidR="005A0EF0" w:rsidRPr="005368BA">
              <w:rPr>
                <w:rFonts w:ascii="Times New Roman" w:hAnsi="Times New Roman"/>
                <w:sz w:val="24"/>
                <w:szCs w:val="24"/>
              </w:rPr>
              <w:t xml:space="preserve"> </w:t>
            </w:r>
            <w:r w:rsidRPr="005368BA">
              <w:rPr>
                <w:rFonts w:ascii="Times New Roman" w:hAnsi="Times New Roman"/>
                <w:sz w:val="24"/>
                <w:szCs w:val="24"/>
              </w:rPr>
              <w:t>(lokalne), vremenske (temporalne), načinske (modalne), poredbene (komparativne), uzročne (kauzalne), posljedične (konsekutivne), namjerne (finalne), dopusne (koncesivne), pogodbene (kondicionalne).</w:t>
            </w:r>
          </w:p>
          <w:p w14:paraId="68FE1F94" w14:textId="77777777" w:rsidR="00382F77" w:rsidRPr="005368BA" w:rsidRDefault="00382F77" w:rsidP="00382F77">
            <w:pPr>
              <w:rPr>
                <w:rFonts w:ascii="Times New Roman" w:hAnsi="Times New Roman"/>
                <w:b/>
                <w:sz w:val="24"/>
                <w:szCs w:val="24"/>
              </w:rPr>
            </w:pPr>
            <w:r w:rsidRPr="005368BA">
              <w:rPr>
                <w:rFonts w:ascii="Times New Roman" w:hAnsi="Times New Roman"/>
                <w:sz w:val="24"/>
                <w:szCs w:val="24"/>
              </w:rPr>
              <w:t>Atributske</w:t>
            </w:r>
            <w:r w:rsidRPr="005368BA">
              <w:rPr>
                <w:rFonts w:ascii="Times New Roman" w:hAnsi="Times New Roman"/>
                <w:b/>
                <w:sz w:val="24"/>
                <w:szCs w:val="24"/>
              </w:rPr>
              <w:t>:</w:t>
            </w:r>
            <w:r w:rsidR="005A0EF0" w:rsidRPr="005368BA">
              <w:rPr>
                <w:rFonts w:ascii="Times New Roman" w:hAnsi="Times New Roman"/>
                <w:b/>
                <w:sz w:val="24"/>
                <w:szCs w:val="24"/>
              </w:rPr>
              <w:t xml:space="preserve"> </w:t>
            </w:r>
            <w:r w:rsidRPr="005368BA">
              <w:rPr>
                <w:rFonts w:ascii="Times New Roman" w:hAnsi="Times New Roman"/>
                <w:sz w:val="24"/>
                <w:szCs w:val="24"/>
              </w:rPr>
              <w:t xml:space="preserve">odnosne  (relativne) atributske </w:t>
            </w:r>
            <w:proofErr w:type="spellStart"/>
            <w:r w:rsidRPr="005368BA">
              <w:rPr>
                <w:rFonts w:ascii="Times New Roman" w:hAnsi="Times New Roman"/>
                <w:sz w:val="24"/>
                <w:szCs w:val="24"/>
              </w:rPr>
              <w:t>klauze</w:t>
            </w:r>
            <w:proofErr w:type="spellEnd"/>
            <w:r w:rsidRPr="005368BA">
              <w:rPr>
                <w:rFonts w:ascii="Times New Roman" w:hAnsi="Times New Roman"/>
                <w:sz w:val="24"/>
                <w:szCs w:val="24"/>
              </w:rPr>
              <w:t>,</w:t>
            </w:r>
            <w:r w:rsidR="005A0EF0" w:rsidRPr="005368BA">
              <w:rPr>
                <w:rFonts w:ascii="Times New Roman" w:hAnsi="Times New Roman"/>
                <w:sz w:val="24"/>
                <w:szCs w:val="24"/>
              </w:rPr>
              <w:t xml:space="preserve"> </w:t>
            </w:r>
            <w:r w:rsidRPr="005368BA">
              <w:rPr>
                <w:rFonts w:ascii="Times New Roman" w:hAnsi="Times New Roman"/>
                <w:sz w:val="24"/>
                <w:szCs w:val="24"/>
              </w:rPr>
              <w:t xml:space="preserve">objekatske atributske </w:t>
            </w:r>
            <w:proofErr w:type="spellStart"/>
            <w:r w:rsidRPr="005368BA">
              <w:rPr>
                <w:rFonts w:ascii="Times New Roman" w:hAnsi="Times New Roman"/>
                <w:sz w:val="24"/>
                <w:szCs w:val="24"/>
              </w:rPr>
              <w:t>klauze</w:t>
            </w:r>
            <w:proofErr w:type="spellEnd"/>
            <w:r w:rsidRPr="005368BA">
              <w:rPr>
                <w:rFonts w:ascii="Times New Roman" w:hAnsi="Times New Roman"/>
                <w:sz w:val="24"/>
                <w:szCs w:val="24"/>
              </w:rPr>
              <w:t>.</w:t>
            </w:r>
          </w:p>
          <w:p w14:paraId="780E5744" w14:textId="77777777" w:rsidR="00382F77" w:rsidRPr="005368BA" w:rsidRDefault="00382F77" w:rsidP="00382F77">
            <w:pPr>
              <w:rPr>
                <w:rFonts w:ascii="Times New Roman" w:hAnsi="Times New Roman"/>
                <w:sz w:val="24"/>
                <w:szCs w:val="24"/>
              </w:rPr>
            </w:pPr>
            <w:r w:rsidRPr="005368BA">
              <w:rPr>
                <w:rFonts w:ascii="Times New Roman" w:hAnsi="Times New Roman"/>
                <w:sz w:val="24"/>
                <w:szCs w:val="24"/>
              </w:rPr>
              <w:t>Zavisne rečenice u naporednom odnosu.</w:t>
            </w:r>
          </w:p>
          <w:p w14:paraId="5936B820" w14:textId="77777777" w:rsidR="00382F77" w:rsidRPr="005368BA" w:rsidRDefault="00382F77" w:rsidP="00382F77">
            <w:pPr>
              <w:rPr>
                <w:rFonts w:ascii="Times New Roman" w:hAnsi="Times New Roman"/>
                <w:sz w:val="24"/>
                <w:szCs w:val="24"/>
              </w:rPr>
            </w:pPr>
            <w:r w:rsidRPr="005368BA">
              <w:rPr>
                <w:rFonts w:ascii="Times New Roman" w:hAnsi="Times New Roman"/>
                <w:sz w:val="24"/>
                <w:szCs w:val="24"/>
              </w:rPr>
              <w:t xml:space="preserve">Iskazivanje rečeničnih članova zavisnom rečenicom i </w:t>
            </w:r>
            <w:proofErr w:type="spellStart"/>
            <w:r w:rsidRPr="005368BA">
              <w:rPr>
                <w:rFonts w:ascii="Times New Roman" w:hAnsi="Times New Roman"/>
                <w:sz w:val="24"/>
                <w:szCs w:val="24"/>
              </w:rPr>
              <w:t>prijedloško</w:t>
            </w:r>
            <w:proofErr w:type="spellEnd"/>
            <w:r w:rsidRPr="005368BA">
              <w:rPr>
                <w:rFonts w:ascii="Times New Roman" w:hAnsi="Times New Roman"/>
                <w:sz w:val="24"/>
                <w:szCs w:val="24"/>
              </w:rPr>
              <w:t xml:space="preserve"> – padežnom konstrukcijom.</w:t>
            </w:r>
          </w:p>
          <w:p w14:paraId="2342772C" w14:textId="77777777" w:rsidR="00382F77" w:rsidRPr="005368BA" w:rsidRDefault="00382F77" w:rsidP="00382F77">
            <w:pPr>
              <w:spacing w:line="360" w:lineRule="auto"/>
              <w:rPr>
                <w:rFonts w:ascii="Times New Roman" w:hAnsi="Times New Roman"/>
                <w:sz w:val="24"/>
                <w:szCs w:val="24"/>
              </w:rPr>
            </w:pPr>
            <w:r w:rsidRPr="005368BA">
              <w:rPr>
                <w:rFonts w:ascii="Times New Roman" w:hAnsi="Times New Roman"/>
                <w:sz w:val="24"/>
                <w:szCs w:val="24"/>
              </w:rPr>
              <w:t>Mjesto bosanskoga jezika u slavenskoj jezičkoj zajednici. Staroslavenski jezik; čakavsko, kajkavsko i štokavsko narječje; ekavski, ikavski i ijekavski izgovor.</w:t>
            </w:r>
            <w:r w:rsidR="00087705" w:rsidRPr="005368BA">
              <w:rPr>
                <w:rFonts w:ascii="Times New Roman" w:hAnsi="Times New Roman"/>
                <w:sz w:val="24"/>
                <w:szCs w:val="24"/>
              </w:rPr>
              <w:t xml:space="preserve"> </w:t>
            </w:r>
            <w:r w:rsidRPr="005368BA">
              <w:rPr>
                <w:rFonts w:ascii="Times New Roman" w:hAnsi="Times New Roman"/>
                <w:sz w:val="24"/>
                <w:szCs w:val="24"/>
              </w:rPr>
              <w:t>Dijalekti bosanskoga jezika.</w:t>
            </w:r>
          </w:p>
          <w:p w14:paraId="47E29AC4" w14:textId="77777777" w:rsidR="00382F77" w:rsidRPr="005368BA" w:rsidRDefault="00382F77" w:rsidP="00382F77">
            <w:pPr>
              <w:spacing w:line="360" w:lineRule="auto"/>
              <w:rPr>
                <w:rFonts w:ascii="Times New Roman" w:hAnsi="Times New Roman"/>
                <w:sz w:val="24"/>
                <w:szCs w:val="24"/>
              </w:rPr>
            </w:pPr>
            <w:r w:rsidRPr="005368BA">
              <w:rPr>
                <w:rFonts w:ascii="Times New Roman" w:hAnsi="Times New Roman"/>
                <w:sz w:val="24"/>
                <w:szCs w:val="24"/>
              </w:rPr>
              <w:t>Historijski razvoj bosanskoga jezika: Period Srednjovjekovne Bosne i Osmanski period. (Obnavljanje gradiva iz prethodnog razreda.)</w:t>
            </w:r>
          </w:p>
          <w:p w14:paraId="5192317D" w14:textId="77777777" w:rsidR="0015514E" w:rsidRDefault="00382F77" w:rsidP="005368BA">
            <w:pPr>
              <w:spacing w:after="0"/>
              <w:rPr>
                <w:rFonts w:ascii="Times New Roman" w:hAnsi="Times New Roman"/>
                <w:sz w:val="24"/>
                <w:szCs w:val="24"/>
                <w:highlight w:val="yellow"/>
              </w:rPr>
            </w:pPr>
            <w:r w:rsidRPr="00180000">
              <w:rPr>
                <w:rFonts w:ascii="Times New Roman" w:hAnsi="Times New Roman"/>
                <w:sz w:val="24"/>
                <w:szCs w:val="24"/>
                <w:highlight w:val="yellow"/>
              </w:rPr>
              <w:t>Historijski razvoj bosanskoga jezika:</w:t>
            </w:r>
          </w:p>
          <w:p w14:paraId="55C77C3B" w14:textId="11324BCA" w:rsidR="005368BA" w:rsidRPr="00180000" w:rsidRDefault="00382F77" w:rsidP="005368BA">
            <w:pPr>
              <w:spacing w:after="0"/>
              <w:rPr>
                <w:rFonts w:ascii="Times New Roman" w:hAnsi="Times New Roman"/>
                <w:sz w:val="24"/>
                <w:szCs w:val="24"/>
                <w:highlight w:val="yellow"/>
              </w:rPr>
            </w:pPr>
            <w:r w:rsidRPr="00180000">
              <w:rPr>
                <w:rFonts w:ascii="Times New Roman" w:hAnsi="Times New Roman"/>
                <w:sz w:val="24"/>
                <w:szCs w:val="24"/>
                <w:highlight w:val="yellow"/>
              </w:rPr>
              <w:t xml:space="preserve"> </w:t>
            </w:r>
            <w:r w:rsidR="005368BA" w:rsidRPr="00180000">
              <w:rPr>
                <w:rFonts w:ascii="Times New Roman" w:hAnsi="Times New Roman"/>
                <w:sz w:val="24"/>
                <w:szCs w:val="24"/>
                <w:highlight w:val="yellow"/>
              </w:rPr>
              <w:t xml:space="preserve">- Austrougarsko doba (1878-1918) </w:t>
            </w:r>
          </w:p>
          <w:p w14:paraId="60F5C0F1" w14:textId="33EF1D02" w:rsidR="005368BA" w:rsidRPr="00180000" w:rsidRDefault="005368BA" w:rsidP="005368BA">
            <w:pPr>
              <w:spacing w:after="0"/>
              <w:rPr>
                <w:rFonts w:ascii="Times New Roman" w:hAnsi="Times New Roman"/>
                <w:sz w:val="24"/>
                <w:szCs w:val="24"/>
                <w:highlight w:val="yellow"/>
              </w:rPr>
            </w:pPr>
            <w:r w:rsidRPr="00180000">
              <w:rPr>
                <w:rFonts w:ascii="Times New Roman" w:hAnsi="Times New Roman"/>
                <w:sz w:val="24"/>
                <w:szCs w:val="24"/>
                <w:highlight w:val="yellow"/>
              </w:rPr>
              <w:t xml:space="preserve">- Jugoslavensko doba (1918-1992) </w:t>
            </w:r>
          </w:p>
          <w:p w14:paraId="608955E4" w14:textId="687D3E9B" w:rsidR="00C4030C" w:rsidRPr="005368BA" w:rsidRDefault="005368BA" w:rsidP="005368BA">
            <w:pPr>
              <w:spacing w:after="0"/>
              <w:rPr>
                <w:rFonts w:ascii="Times New Roman" w:hAnsi="Times New Roman"/>
                <w:sz w:val="24"/>
                <w:szCs w:val="24"/>
              </w:rPr>
            </w:pPr>
            <w:r w:rsidRPr="00180000">
              <w:rPr>
                <w:rFonts w:ascii="Times New Roman" w:hAnsi="Times New Roman"/>
                <w:sz w:val="24"/>
                <w:szCs w:val="24"/>
                <w:highlight w:val="yellow"/>
              </w:rPr>
              <w:t>- Savremeno bosansko doba (1992-)</w:t>
            </w:r>
            <w:r w:rsidRPr="005368BA">
              <w:rPr>
                <w:rFonts w:ascii="Times New Roman" w:hAnsi="Times New Roman"/>
                <w:sz w:val="24"/>
                <w:szCs w:val="24"/>
              </w:rPr>
              <w:t xml:space="preserve"> </w:t>
            </w:r>
          </w:p>
          <w:p w14:paraId="0FB0F2DC" w14:textId="77777777" w:rsidR="00B67EAD" w:rsidRPr="005368BA" w:rsidRDefault="00B67EAD">
            <w:pPr>
              <w:spacing w:line="360" w:lineRule="auto"/>
              <w:ind w:left="720"/>
              <w:rPr>
                <w:rFonts w:ascii="Times New Roman" w:hAnsi="Times New Roman"/>
                <w:sz w:val="24"/>
                <w:szCs w:val="24"/>
              </w:rPr>
            </w:pPr>
          </w:p>
        </w:tc>
      </w:tr>
      <w:tr w:rsidR="00B67EAD" w:rsidRPr="005368BA" w14:paraId="7E82B2FB" w14:textId="77777777" w:rsidTr="005A0EF0">
        <w:trPr>
          <w:gridAfter w:val="1"/>
          <w:wAfter w:w="74" w:type="dxa"/>
          <w:jc w:val="center"/>
        </w:trPr>
        <w:tc>
          <w:tcPr>
            <w:tcW w:w="4001" w:type="dxa"/>
            <w:tcBorders>
              <w:top w:val="single" w:sz="4" w:space="0" w:color="000000"/>
              <w:left w:val="single" w:sz="4" w:space="0" w:color="000000"/>
              <w:bottom w:val="single" w:sz="4" w:space="0" w:color="000000"/>
              <w:right w:val="single" w:sz="4" w:space="0" w:color="000000"/>
            </w:tcBorders>
            <w:shd w:val="clear" w:color="auto" w:fill="FFFFFF"/>
          </w:tcPr>
          <w:p w14:paraId="4345EBE4" w14:textId="77777777" w:rsidR="00B67EAD" w:rsidRPr="005368BA" w:rsidRDefault="00B67EAD">
            <w:pPr>
              <w:spacing w:after="0" w:line="240" w:lineRule="auto"/>
              <w:contextualSpacing/>
              <w:rPr>
                <w:rFonts w:ascii="Times New Roman" w:hAnsi="Times New Roman"/>
                <w:sz w:val="24"/>
                <w:szCs w:val="24"/>
              </w:rPr>
            </w:pPr>
          </w:p>
          <w:p w14:paraId="6C7773A0" w14:textId="77777777" w:rsidR="00B67EAD" w:rsidRPr="005368BA" w:rsidRDefault="00B67EAD">
            <w:pPr>
              <w:spacing w:line="240" w:lineRule="auto"/>
              <w:ind w:left="180" w:hanging="180"/>
              <w:contextualSpacing/>
              <w:rPr>
                <w:rFonts w:ascii="Times New Roman" w:hAnsi="Times New Roman"/>
                <w:sz w:val="24"/>
                <w:szCs w:val="24"/>
              </w:rPr>
            </w:pPr>
          </w:p>
          <w:p w14:paraId="3D9BAD3F" w14:textId="77777777" w:rsidR="00B67EAD" w:rsidRPr="005368BA" w:rsidRDefault="00B67EAD">
            <w:pPr>
              <w:spacing w:after="160" w:line="240" w:lineRule="auto"/>
              <w:rPr>
                <w:rFonts w:ascii="Times New Roman" w:hAnsi="Times New Roman"/>
                <w:sz w:val="24"/>
                <w:szCs w:val="24"/>
              </w:rPr>
            </w:pPr>
            <w:r w:rsidRPr="005368BA">
              <w:rPr>
                <w:rFonts w:ascii="Times New Roman" w:hAnsi="Times New Roman"/>
                <w:sz w:val="24"/>
                <w:szCs w:val="24"/>
              </w:rPr>
              <w:t>- primjenjuje pravopisnu normu;</w:t>
            </w:r>
          </w:p>
          <w:p w14:paraId="185227ED" w14:textId="77777777" w:rsidR="00B67EAD" w:rsidRPr="005368BA" w:rsidRDefault="00B67EAD">
            <w:pPr>
              <w:spacing w:after="160" w:line="240" w:lineRule="auto"/>
              <w:rPr>
                <w:rFonts w:ascii="Times New Roman" w:hAnsi="Times New Roman"/>
                <w:sz w:val="24"/>
                <w:szCs w:val="24"/>
              </w:rPr>
            </w:pPr>
            <w:r w:rsidRPr="005368BA">
              <w:rPr>
                <w:rFonts w:ascii="Times New Roman" w:hAnsi="Times New Roman"/>
                <w:sz w:val="24"/>
                <w:szCs w:val="24"/>
              </w:rPr>
              <w:t>- koristi pravopis (školsko izdanje);</w:t>
            </w:r>
          </w:p>
          <w:p w14:paraId="22D26101" w14:textId="77777777" w:rsidR="00B67EAD" w:rsidRPr="005368BA" w:rsidRDefault="00B67EAD">
            <w:pPr>
              <w:spacing w:after="160" w:line="240" w:lineRule="auto"/>
              <w:rPr>
                <w:rFonts w:ascii="Times New Roman" w:hAnsi="Times New Roman"/>
                <w:sz w:val="24"/>
                <w:szCs w:val="24"/>
              </w:rPr>
            </w:pPr>
            <w:r w:rsidRPr="005368BA">
              <w:rPr>
                <w:rFonts w:ascii="Times New Roman" w:hAnsi="Times New Roman"/>
                <w:sz w:val="24"/>
                <w:szCs w:val="24"/>
              </w:rPr>
              <w:t>- primjenjuje interpunkc</w:t>
            </w:r>
            <w:r w:rsidR="00087705" w:rsidRPr="005368BA">
              <w:rPr>
                <w:rFonts w:ascii="Times New Roman" w:hAnsi="Times New Roman"/>
                <w:sz w:val="24"/>
                <w:szCs w:val="24"/>
              </w:rPr>
              <w:t>ijske znake u složenoj rečenici.</w:t>
            </w: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7BE015C9" w14:textId="77777777" w:rsidR="00B67EAD" w:rsidRPr="005368BA" w:rsidRDefault="00B67EAD">
            <w:pPr>
              <w:spacing w:after="0" w:line="240" w:lineRule="auto"/>
              <w:rPr>
                <w:sz w:val="24"/>
                <w:szCs w:val="24"/>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EB0C996" w14:textId="77777777" w:rsidR="00B67EAD" w:rsidRPr="005368BA" w:rsidRDefault="00B67EAD">
            <w:pPr>
              <w:spacing w:line="360" w:lineRule="auto"/>
              <w:jc w:val="center"/>
              <w:rPr>
                <w:sz w:val="24"/>
                <w:szCs w:val="24"/>
              </w:rPr>
            </w:pPr>
            <w:r w:rsidRPr="005368BA">
              <w:rPr>
                <w:rFonts w:ascii="Times New Roman" w:eastAsia="Times New Roman" w:hAnsi="Times New Roman"/>
                <w:sz w:val="24"/>
                <w:szCs w:val="24"/>
              </w:rPr>
              <w:t>Pravopis</w:t>
            </w:r>
          </w:p>
        </w:tc>
        <w:tc>
          <w:tcPr>
            <w:tcW w:w="4092" w:type="dxa"/>
            <w:gridSpan w:val="2"/>
            <w:tcBorders>
              <w:top w:val="single" w:sz="4" w:space="0" w:color="000000"/>
              <w:left w:val="single" w:sz="4" w:space="0" w:color="000000"/>
              <w:bottom w:val="single" w:sz="4" w:space="0" w:color="000000"/>
              <w:right w:val="single" w:sz="4" w:space="0" w:color="000000"/>
            </w:tcBorders>
            <w:shd w:val="clear" w:color="auto" w:fill="FFFFFF"/>
          </w:tcPr>
          <w:p w14:paraId="3F326C37" w14:textId="77777777" w:rsidR="00382F77" w:rsidRPr="005368BA" w:rsidRDefault="00382F77" w:rsidP="00382F77">
            <w:pPr>
              <w:rPr>
                <w:rFonts w:ascii="Times New Roman" w:hAnsi="Times New Roman"/>
                <w:sz w:val="24"/>
                <w:szCs w:val="24"/>
              </w:rPr>
            </w:pPr>
            <w:r w:rsidRPr="005368BA">
              <w:rPr>
                <w:rFonts w:ascii="Times New Roman" w:hAnsi="Times New Roman"/>
                <w:sz w:val="24"/>
                <w:szCs w:val="24"/>
              </w:rPr>
              <w:t>Obnavljanje gradiva iz prethodnih razreda.</w:t>
            </w:r>
          </w:p>
          <w:p w14:paraId="0C6E42F7" w14:textId="77777777" w:rsidR="00382F77" w:rsidRPr="005368BA" w:rsidRDefault="00382F77" w:rsidP="00382F77">
            <w:pPr>
              <w:rPr>
                <w:rFonts w:ascii="Times New Roman" w:hAnsi="Times New Roman"/>
                <w:sz w:val="24"/>
                <w:szCs w:val="24"/>
              </w:rPr>
            </w:pPr>
            <w:r w:rsidRPr="005368BA">
              <w:rPr>
                <w:rFonts w:ascii="Times New Roman" w:hAnsi="Times New Roman"/>
                <w:sz w:val="24"/>
                <w:szCs w:val="24"/>
              </w:rPr>
              <w:t xml:space="preserve">Pisanje </w:t>
            </w:r>
            <w:r w:rsidR="00087705" w:rsidRPr="005368BA">
              <w:rPr>
                <w:rFonts w:ascii="Times New Roman" w:hAnsi="Times New Roman"/>
                <w:sz w:val="24"/>
                <w:szCs w:val="24"/>
              </w:rPr>
              <w:t>skraćenica</w:t>
            </w:r>
            <w:r w:rsidRPr="005368BA">
              <w:rPr>
                <w:rFonts w:ascii="Times New Roman" w:hAnsi="Times New Roman"/>
                <w:sz w:val="24"/>
                <w:szCs w:val="24"/>
              </w:rPr>
              <w:t>.</w:t>
            </w:r>
          </w:p>
          <w:p w14:paraId="7D0BAE0E" w14:textId="77777777" w:rsidR="00382F77" w:rsidRPr="005368BA" w:rsidRDefault="00382F77" w:rsidP="00382F77">
            <w:pPr>
              <w:rPr>
                <w:rFonts w:ascii="Times New Roman" w:hAnsi="Times New Roman"/>
                <w:sz w:val="24"/>
                <w:szCs w:val="24"/>
              </w:rPr>
            </w:pPr>
            <w:r w:rsidRPr="005368BA">
              <w:rPr>
                <w:rFonts w:ascii="Times New Roman" w:hAnsi="Times New Roman"/>
                <w:sz w:val="24"/>
                <w:szCs w:val="24"/>
              </w:rPr>
              <w:t>Sastavljeno i rastavljeno pisanje riječi.</w:t>
            </w:r>
          </w:p>
          <w:p w14:paraId="4421555C" w14:textId="77777777" w:rsidR="00382F77" w:rsidRPr="005368BA" w:rsidRDefault="00382F77" w:rsidP="00382F77">
            <w:pPr>
              <w:rPr>
                <w:rFonts w:ascii="Times New Roman" w:hAnsi="Times New Roman"/>
                <w:sz w:val="24"/>
                <w:szCs w:val="24"/>
              </w:rPr>
            </w:pPr>
            <w:r w:rsidRPr="005368BA">
              <w:rPr>
                <w:rFonts w:ascii="Times New Roman" w:hAnsi="Times New Roman"/>
                <w:sz w:val="24"/>
                <w:szCs w:val="24"/>
              </w:rPr>
              <w:t>Pisanje složenih glagolskih oblika.</w:t>
            </w:r>
          </w:p>
          <w:p w14:paraId="4DD47114" w14:textId="77777777" w:rsidR="00382F77" w:rsidRPr="005368BA" w:rsidRDefault="00382F77" w:rsidP="00382F77">
            <w:pPr>
              <w:rPr>
                <w:rFonts w:ascii="Times New Roman" w:hAnsi="Times New Roman"/>
                <w:sz w:val="24"/>
                <w:szCs w:val="24"/>
              </w:rPr>
            </w:pPr>
            <w:r w:rsidRPr="005368BA">
              <w:rPr>
                <w:rFonts w:ascii="Times New Roman" w:hAnsi="Times New Roman"/>
                <w:sz w:val="24"/>
                <w:szCs w:val="24"/>
              </w:rPr>
              <w:t>Prilagođeno pisanje imena iz stranih jezika (transkripcija).</w:t>
            </w:r>
          </w:p>
          <w:p w14:paraId="6A02F11E" w14:textId="77777777" w:rsidR="00382F77" w:rsidRPr="005368BA" w:rsidRDefault="00382F77" w:rsidP="00382F77">
            <w:pPr>
              <w:rPr>
                <w:rFonts w:ascii="Times New Roman" w:hAnsi="Times New Roman"/>
                <w:sz w:val="24"/>
                <w:szCs w:val="24"/>
              </w:rPr>
            </w:pPr>
            <w:r w:rsidRPr="005368BA">
              <w:rPr>
                <w:rFonts w:ascii="Times New Roman" w:hAnsi="Times New Roman"/>
                <w:sz w:val="24"/>
                <w:szCs w:val="24"/>
              </w:rPr>
              <w:t xml:space="preserve">Pisanje </w:t>
            </w:r>
            <w:proofErr w:type="spellStart"/>
            <w:r w:rsidRPr="005368BA">
              <w:rPr>
                <w:rFonts w:ascii="Times New Roman" w:hAnsi="Times New Roman"/>
                <w:sz w:val="24"/>
                <w:szCs w:val="24"/>
              </w:rPr>
              <w:t>polusloženica</w:t>
            </w:r>
            <w:proofErr w:type="spellEnd"/>
            <w:r w:rsidRPr="005368BA">
              <w:rPr>
                <w:rFonts w:ascii="Times New Roman" w:hAnsi="Times New Roman"/>
                <w:sz w:val="24"/>
                <w:szCs w:val="24"/>
              </w:rPr>
              <w:t xml:space="preserve"> (imeničke </w:t>
            </w:r>
            <w:proofErr w:type="spellStart"/>
            <w:r w:rsidRPr="005368BA">
              <w:rPr>
                <w:rFonts w:ascii="Times New Roman" w:hAnsi="Times New Roman"/>
                <w:sz w:val="24"/>
                <w:szCs w:val="24"/>
              </w:rPr>
              <w:t>polusloženice</w:t>
            </w:r>
            <w:proofErr w:type="spellEnd"/>
            <w:r w:rsidRPr="005368BA">
              <w:rPr>
                <w:rFonts w:ascii="Times New Roman" w:hAnsi="Times New Roman"/>
                <w:sz w:val="24"/>
                <w:szCs w:val="24"/>
              </w:rPr>
              <w:t xml:space="preserve">, pridjevske </w:t>
            </w:r>
            <w:proofErr w:type="spellStart"/>
            <w:r w:rsidRPr="005368BA">
              <w:rPr>
                <w:rFonts w:ascii="Times New Roman" w:hAnsi="Times New Roman"/>
                <w:sz w:val="24"/>
                <w:szCs w:val="24"/>
              </w:rPr>
              <w:t>polusloženice</w:t>
            </w:r>
            <w:proofErr w:type="spellEnd"/>
            <w:r w:rsidRPr="005368BA">
              <w:rPr>
                <w:rFonts w:ascii="Times New Roman" w:hAnsi="Times New Roman"/>
                <w:sz w:val="24"/>
                <w:szCs w:val="24"/>
              </w:rPr>
              <w:t xml:space="preserve">, priloške </w:t>
            </w:r>
            <w:proofErr w:type="spellStart"/>
            <w:r w:rsidRPr="005368BA">
              <w:rPr>
                <w:rFonts w:ascii="Times New Roman" w:hAnsi="Times New Roman"/>
                <w:sz w:val="24"/>
                <w:szCs w:val="24"/>
              </w:rPr>
              <w:t>polusloženice</w:t>
            </w:r>
            <w:proofErr w:type="spellEnd"/>
            <w:r w:rsidRPr="005368BA">
              <w:rPr>
                <w:rFonts w:ascii="Times New Roman" w:hAnsi="Times New Roman"/>
                <w:sz w:val="24"/>
                <w:szCs w:val="24"/>
              </w:rPr>
              <w:t>).</w:t>
            </w:r>
          </w:p>
          <w:p w14:paraId="0DE8F879" w14:textId="77777777" w:rsidR="00382F77" w:rsidRPr="005368BA" w:rsidRDefault="00382F77" w:rsidP="00382F77">
            <w:pPr>
              <w:rPr>
                <w:rFonts w:ascii="Times New Roman" w:hAnsi="Times New Roman"/>
                <w:sz w:val="24"/>
                <w:szCs w:val="24"/>
              </w:rPr>
            </w:pPr>
            <w:r w:rsidRPr="005368BA">
              <w:rPr>
                <w:rFonts w:ascii="Times New Roman" w:hAnsi="Times New Roman"/>
                <w:sz w:val="24"/>
                <w:szCs w:val="24"/>
              </w:rPr>
              <w:t>Rastavljanje riječi na kraju reda.</w:t>
            </w:r>
          </w:p>
          <w:p w14:paraId="3D90F500" w14:textId="77777777" w:rsidR="00382F77" w:rsidRPr="005368BA" w:rsidRDefault="00382F77" w:rsidP="00382F77">
            <w:pPr>
              <w:rPr>
                <w:rFonts w:ascii="Times New Roman" w:hAnsi="Times New Roman"/>
                <w:sz w:val="24"/>
                <w:szCs w:val="24"/>
              </w:rPr>
            </w:pPr>
            <w:r w:rsidRPr="005368BA">
              <w:rPr>
                <w:rFonts w:ascii="Times New Roman" w:hAnsi="Times New Roman"/>
                <w:sz w:val="24"/>
                <w:szCs w:val="24"/>
              </w:rPr>
              <w:t>Genitivni znak.</w:t>
            </w:r>
          </w:p>
          <w:p w14:paraId="7D13DFEE" w14:textId="77777777" w:rsidR="00B67EAD" w:rsidRPr="005368BA" w:rsidRDefault="00B67EAD" w:rsidP="00C4030C">
            <w:pPr>
              <w:spacing w:line="360" w:lineRule="auto"/>
              <w:rPr>
                <w:rFonts w:ascii="Times New Roman" w:hAnsi="Times New Roman"/>
                <w:sz w:val="24"/>
                <w:szCs w:val="24"/>
              </w:rPr>
            </w:pPr>
          </w:p>
        </w:tc>
      </w:tr>
      <w:tr w:rsidR="00B67EAD" w:rsidRPr="005368BA" w14:paraId="7866BEAB" w14:textId="77777777" w:rsidTr="005A0EF0">
        <w:trPr>
          <w:gridAfter w:val="1"/>
          <w:wAfter w:w="74" w:type="dxa"/>
          <w:jc w:val="center"/>
        </w:trPr>
        <w:tc>
          <w:tcPr>
            <w:tcW w:w="4001" w:type="dxa"/>
            <w:tcBorders>
              <w:top w:val="single" w:sz="4" w:space="0" w:color="000000"/>
              <w:left w:val="single" w:sz="4" w:space="0" w:color="000000"/>
              <w:bottom w:val="single" w:sz="4" w:space="0" w:color="000000"/>
              <w:right w:val="single" w:sz="4" w:space="0" w:color="000000"/>
            </w:tcBorders>
            <w:shd w:val="clear" w:color="auto" w:fill="FFFFFF"/>
            <w:hideMark/>
          </w:tcPr>
          <w:p w14:paraId="77193B65" w14:textId="77777777" w:rsidR="00B67EAD" w:rsidRPr="005368BA" w:rsidRDefault="00B67EAD">
            <w:pPr>
              <w:spacing w:after="160" w:line="240" w:lineRule="auto"/>
              <w:rPr>
                <w:rFonts w:ascii="Times New Roman" w:hAnsi="Times New Roman"/>
                <w:sz w:val="24"/>
                <w:szCs w:val="24"/>
              </w:rPr>
            </w:pPr>
            <w:r w:rsidRPr="005368BA">
              <w:rPr>
                <w:rFonts w:ascii="Times New Roman" w:hAnsi="Times New Roman"/>
                <w:noProof/>
                <w:sz w:val="24"/>
                <w:szCs w:val="24"/>
              </w:rPr>
              <w:lastRenderedPageBreak/>
              <w:t>- razlikuje duge i kratke akcente, silazne i uzlazne;</w:t>
            </w:r>
          </w:p>
          <w:p w14:paraId="1E088768" w14:textId="77777777" w:rsidR="00B67EAD" w:rsidRPr="005368BA" w:rsidRDefault="00B67EAD">
            <w:pPr>
              <w:spacing w:after="160" w:line="240" w:lineRule="auto"/>
              <w:rPr>
                <w:rFonts w:ascii="Times New Roman" w:hAnsi="Times New Roman"/>
                <w:sz w:val="24"/>
                <w:szCs w:val="24"/>
              </w:rPr>
            </w:pPr>
            <w:r w:rsidRPr="005368BA">
              <w:rPr>
                <w:rFonts w:ascii="Times New Roman" w:hAnsi="Times New Roman"/>
                <w:sz w:val="24"/>
                <w:szCs w:val="24"/>
              </w:rPr>
              <w:t xml:space="preserve">- pravilno izgovara riječi vodeći računa o dužini akcenta i intonaciji; </w:t>
            </w:r>
          </w:p>
          <w:p w14:paraId="483F620B" w14:textId="77777777" w:rsidR="00B67EAD" w:rsidRPr="005368BA" w:rsidRDefault="00B67EAD">
            <w:pPr>
              <w:spacing w:after="160" w:line="240" w:lineRule="auto"/>
              <w:rPr>
                <w:rFonts w:ascii="Times New Roman" w:hAnsi="Times New Roman"/>
                <w:sz w:val="24"/>
                <w:szCs w:val="24"/>
              </w:rPr>
            </w:pPr>
            <w:r w:rsidRPr="005368BA">
              <w:rPr>
                <w:rFonts w:ascii="Times New Roman" w:hAnsi="Times New Roman"/>
                <w:sz w:val="24"/>
                <w:szCs w:val="24"/>
              </w:rPr>
              <w:t>- govori jasno poštujući književnojezičku normu;</w:t>
            </w:r>
          </w:p>
          <w:p w14:paraId="42A121DA" w14:textId="77777777" w:rsidR="00B67EAD" w:rsidRPr="005368BA" w:rsidRDefault="00B67EAD">
            <w:pPr>
              <w:spacing w:after="160" w:line="240" w:lineRule="auto"/>
              <w:rPr>
                <w:rFonts w:ascii="Times New Roman" w:hAnsi="Times New Roman"/>
                <w:sz w:val="24"/>
                <w:szCs w:val="24"/>
              </w:rPr>
            </w:pPr>
          </w:p>
        </w:tc>
        <w:tc>
          <w:tcPr>
            <w:tcW w:w="1276" w:type="dxa"/>
            <w:vMerge/>
            <w:tcBorders>
              <w:top w:val="single" w:sz="4" w:space="0" w:color="000000"/>
              <w:left w:val="single" w:sz="4" w:space="0" w:color="000000"/>
              <w:bottom w:val="single" w:sz="4" w:space="0" w:color="000000"/>
              <w:right w:val="single" w:sz="4" w:space="0" w:color="000000"/>
            </w:tcBorders>
            <w:vAlign w:val="center"/>
            <w:hideMark/>
          </w:tcPr>
          <w:p w14:paraId="3A9C8A94" w14:textId="77777777" w:rsidR="00B67EAD" w:rsidRPr="005368BA" w:rsidRDefault="00B67EAD">
            <w:pPr>
              <w:spacing w:after="0" w:line="240" w:lineRule="auto"/>
              <w:rPr>
                <w:sz w:val="24"/>
                <w:szCs w:val="24"/>
              </w:rPr>
            </w:pPr>
          </w:p>
        </w:tc>
        <w:tc>
          <w:tcPr>
            <w:tcW w:w="8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27D1633" w14:textId="77777777" w:rsidR="00B67EAD" w:rsidRPr="005368BA" w:rsidRDefault="00B67EAD">
            <w:pPr>
              <w:spacing w:line="360" w:lineRule="auto"/>
              <w:jc w:val="center"/>
              <w:rPr>
                <w:sz w:val="24"/>
                <w:szCs w:val="24"/>
              </w:rPr>
            </w:pPr>
            <w:r w:rsidRPr="005368BA">
              <w:rPr>
                <w:rFonts w:ascii="Times New Roman" w:eastAsia="Times New Roman" w:hAnsi="Times New Roman"/>
                <w:sz w:val="24"/>
                <w:szCs w:val="24"/>
              </w:rPr>
              <w:t>Ortoepija</w:t>
            </w:r>
          </w:p>
        </w:tc>
        <w:tc>
          <w:tcPr>
            <w:tcW w:w="4092" w:type="dxa"/>
            <w:gridSpan w:val="2"/>
            <w:tcBorders>
              <w:top w:val="single" w:sz="4" w:space="0" w:color="000000"/>
              <w:left w:val="single" w:sz="4" w:space="0" w:color="000000"/>
              <w:bottom w:val="single" w:sz="4" w:space="0" w:color="000000"/>
              <w:right w:val="single" w:sz="4" w:space="0" w:color="000000"/>
            </w:tcBorders>
            <w:shd w:val="clear" w:color="auto" w:fill="FFFFFF"/>
          </w:tcPr>
          <w:p w14:paraId="33C9727A" w14:textId="77777777" w:rsidR="00B67EAD" w:rsidRPr="005368BA" w:rsidRDefault="00B67EAD">
            <w:pPr>
              <w:spacing w:line="360" w:lineRule="auto"/>
              <w:rPr>
                <w:rFonts w:ascii="Times New Roman" w:hAnsi="Times New Roman"/>
                <w:sz w:val="24"/>
                <w:szCs w:val="24"/>
              </w:rPr>
            </w:pPr>
            <w:r w:rsidRPr="005368BA">
              <w:rPr>
                <w:rFonts w:ascii="Times New Roman" w:hAnsi="Times New Roman"/>
                <w:sz w:val="24"/>
                <w:szCs w:val="24"/>
              </w:rPr>
              <w:t>Razlikovanje dugih i kratkih akcenata, dugouzlaznih i dugosilaznih.</w:t>
            </w:r>
          </w:p>
          <w:p w14:paraId="523984E4" w14:textId="77777777" w:rsidR="00B67EAD" w:rsidRPr="005368BA" w:rsidRDefault="00B67EAD">
            <w:pPr>
              <w:spacing w:line="360" w:lineRule="auto"/>
              <w:rPr>
                <w:rFonts w:ascii="Times New Roman" w:hAnsi="Times New Roman"/>
                <w:sz w:val="24"/>
                <w:szCs w:val="24"/>
              </w:rPr>
            </w:pPr>
            <w:r w:rsidRPr="005368BA">
              <w:rPr>
                <w:rFonts w:ascii="Times New Roman" w:hAnsi="Times New Roman"/>
                <w:sz w:val="24"/>
                <w:szCs w:val="24"/>
              </w:rPr>
              <w:t>Vježbanje u izgovaranju kratkouzlaznih i kratkosilaznih akcenata.</w:t>
            </w:r>
          </w:p>
          <w:p w14:paraId="03ABFF1D" w14:textId="77777777" w:rsidR="00B67EAD" w:rsidRPr="005368BA" w:rsidRDefault="00B67EAD">
            <w:pPr>
              <w:spacing w:line="360" w:lineRule="auto"/>
              <w:rPr>
                <w:rFonts w:ascii="Times New Roman" w:hAnsi="Times New Roman"/>
                <w:sz w:val="24"/>
                <w:szCs w:val="24"/>
              </w:rPr>
            </w:pPr>
          </w:p>
        </w:tc>
      </w:tr>
      <w:tr w:rsidR="00B67EAD" w:rsidRPr="005368BA" w14:paraId="4E0BFB11" w14:textId="77777777" w:rsidTr="005A0EF0">
        <w:trPr>
          <w:trHeight w:val="2721"/>
          <w:jc w:val="center"/>
        </w:trPr>
        <w:tc>
          <w:tcPr>
            <w:tcW w:w="4001" w:type="dxa"/>
            <w:tcBorders>
              <w:top w:val="single" w:sz="4" w:space="0" w:color="000000"/>
              <w:left w:val="single" w:sz="4" w:space="0" w:color="000000"/>
              <w:bottom w:val="single" w:sz="4" w:space="0" w:color="000000"/>
              <w:right w:val="single" w:sz="4" w:space="0" w:color="000000"/>
            </w:tcBorders>
            <w:shd w:val="clear" w:color="auto" w:fill="FFFFFF"/>
          </w:tcPr>
          <w:p w14:paraId="18AD9CBC" w14:textId="77777777" w:rsidR="00B67EAD" w:rsidRPr="005368BA" w:rsidRDefault="00B67EAD">
            <w:pPr>
              <w:spacing w:after="0" w:line="360" w:lineRule="auto"/>
              <w:contextualSpacing/>
              <w:rPr>
                <w:rFonts w:ascii="Times New Roman" w:hAnsi="Times New Roman"/>
                <w:sz w:val="24"/>
                <w:szCs w:val="24"/>
              </w:rPr>
            </w:pPr>
          </w:p>
          <w:p w14:paraId="5762A074" w14:textId="77777777" w:rsidR="00B67EAD" w:rsidRPr="005368BA" w:rsidRDefault="00B67EAD">
            <w:pPr>
              <w:spacing w:after="0" w:line="360" w:lineRule="auto"/>
              <w:contextualSpacing/>
              <w:rPr>
                <w:rFonts w:ascii="Times New Roman" w:hAnsi="Times New Roman"/>
                <w:sz w:val="24"/>
                <w:szCs w:val="24"/>
              </w:rPr>
            </w:pPr>
          </w:p>
          <w:p w14:paraId="7DB258E7" w14:textId="77777777" w:rsidR="00B67EAD" w:rsidRPr="005368BA" w:rsidRDefault="00B67EAD">
            <w:pPr>
              <w:pStyle w:val="ListParagraph"/>
              <w:spacing w:after="160" w:line="254" w:lineRule="auto"/>
              <w:ind w:left="0"/>
              <w:rPr>
                <w:rFonts w:ascii="Times New Roman" w:hAnsi="Times New Roman"/>
                <w:noProof/>
                <w:sz w:val="24"/>
                <w:szCs w:val="24"/>
              </w:rPr>
            </w:pPr>
            <w:r w:rsidRPr="005368BA">
              <w:rPr>
                <w:rFonts w:ascii="Times New Roman" w:eastAsia="Times New Roman" w:hAnsi="Times New Roman"/>
                <w:noProof/>
                <w:sz w:val="24"/>
                <w:szCs w:val="24"/>
                <w:shd w:val="clear" w:color="auto" w:fill="FFFFFF"/>
              </w:rPr>
              <w:t xml:space="preserve">- </w:t>
            </w:r>
            <w:r w:rsidRPr="005368BA">
              <w:rPr>
                <w:rFonts w:ascii="Times New Roman" w:hAnsi="Times New Roman"/>
                <w:noProof/>
                <w:sz w:val="24"/>
                <w:szCs w:val="24"/>
              </w:rPr>
              <w:t>govori na zadatu temu poštujući književnojezičku normu;</w:t>
            </w:r>
          </w:p>
          <w:p w14:paraId="3E09A329" w14:textId="77777777" w:rsidR="00B67EAD" w:rsidRPr="005368BA" w:rsidRDefault="00B67EAD">
            <w:pPr>
              <w:pStyle w:val="ListParagraph"/>
              <w:ind w:left="0"/>
              <w:rPr>
                <w:rFonts w:ascii="Times New Roman" w:hAnsi="Times New Roman"/>
                <w:noProof/>
                <w:sz w:val="24"/>
                <w:szCs w:val="24"/>
              </w:rPr>
            </w:pPr>
          </w:p>
          <w:p w14:paraId="12C51E82" w14:textId="77777777" w:rsidR="00B67EAD" w:rsidRPr="005368BA" w:rsidRDefault="00B67EAD">
            <w:pPr>
              <w:pStyle w:val="ListParagraph"/>
              <w:spacing w:after="160" w:line="254" w:lineRule="auto"/>
              <w:ind w:left="0"/>
              <w:rPr>
                <w:rFonts w:ascii="Times New Roman" w:hAnsi="Times New Roman"/>
                <w:noProof/>
                <w:sz w:val="24"/>
                <w:szCs w:val="24"/>
              </w:rPr>
            </w:pPr>
            <w:r w:rsidRPr="005368BA">
              <w:rPr>
                <w:rFonts w:ascii="Times New Roman" w:hAnsi="Times New Roman"/>
                <w:noProof/>
                <w:sz w:val="24"/>
                <w:szCs w:val="24"/>
              </w:rPr>
              <w:t>- razlikuje književnoumjetnički od publicističkog funkcionalnog stila;</w:t>
            </w:r>
          </w:p>
          <w:p w14:paraId="2F302710" w14:textId="77777777" w:rsidR="00B67EAD" w:rsidRPr="005368BA" w:rsidRDefault="00B67EAD">
            <w:pPr>
              <w:pStyle w:val="ListParagraph"/>
              <w:ind w:left="0"/>
              <w:rPr>
                <w:rFonts w:ascii="Times New Roman" w:hAnsi="Times New Roman"/>
                <w:noProof/>
                <w:sz w:val="24"/>
                <w:szCs w:val="24"/>
              </w:rPr>
            </w:pPr>
          </w:p>
          <w:p w14:paraId="65574F60" w14:textId="77777777" w:rsidR="00B67EAD" w:rsidRPr="005368BA" w:rsidRDefault="00B67EAD">
            <w:pPr>
              <w:pStyle w:val="ListParagraph"/>
              <w:spacing w:after="160" w:line="254" w:lineRule="auto"/>
              <w:ind w:left="0"/>
              <w:rPr>
                <w:rFonts w:ascii="Times New Roman" w:hAnsi="Times New Roman"/>
                <w:noProof/>
                <w:sz w:val="24"/>
                <w:szCs w:val="24"/>
              </w:rPr>
            </w:pPr>
            <w:r w:rsidRPr="005368BA">
              <w:rPr>
                <w:rFonts w:ascii="Times New Roman" w:hAnsi="Times New Roman"/>
                <w:noProof/>
                <w:sz w:val="24"/>
                <w:szCs w:val="24"/>
              </w:rPr>
              <w:t>- sastavi koherentan pisani tekst u skladu sa zadatom temom narativnog i deskriptivnog tipa;</w:t>
            </w:r>
          </w:p>
          <w:p w14:paraId="618D096A" w14:textId="77777777" w:rsidR="00087705" w:rsidRPr="005368BA" w:rsidRDefault="00087705">
            <w:pPr>
              <w:pStyle w:val="ListParagraph"/>
              <w:spacing w:after="160" w:line="254" w:lineRule="auto"/>
              <w:ind w:left="0"/>
              <w:rPr>
                <w:rFonts w:ascii="Times New Roman" w:hAnsi="Times New Roman"/>
                <w:noProof/>
                <w:sz w:val="24"/>
                <w:szCs w:val="24"/>
              </w:rPr>
            </w:pPr>
          </w:p>
          <w:p w14:paraId="7AAF04CA" w14:textId="77777777" w:rsidR="00B67EAD" w:rsidRPr="005368BA" w:rsidRDefault="00B67EAD">
            <w:pPr>
              <w:pStyle w:val="ListParagraph"/>
              <w:spacing w:after="160" w:line="254" w:lineRule="auto"/>
              <w:ind w:left="0"/>
              <w:rPr>
                <w:rFonts w:ascii="Times New Roman" w:hAnsi="Times New Roman"/>
                <w:noProof/>
                <w:sz w:val="24"/>
                <w:szCs w:val="24"/>
              </w:rPr>
            </w:pPr>
            <w:r w:rsidRPr="005368BA">
              <w:rPr>
                <w:rFonts w:ascii="Times New Roman" w:hAnsi="Times New Roman"/>
                <w:noProof/>
                <w:sz w:val="24"/>
                <w:szCs w:val="24"/>
              </w:rPr>
              <w:t xml:space="preserve">- </w:t>
            </w:r>
            <w:r w:rsidRPr="005368BA">
              <w:rPr>
                <w:rFonts w:ascii="Times New Roman" w:hAnsi="Times New Roman"/>
                <w:noProof/>
                <w:sz w:val="24"/>
                <w:szCs w:val="24"/>
                <w:shd w:val="clear" w:color="auto" w:fill="FFFFFF"/>
              </w:rPr>
              <w:t xml:space="preserve">upotrebljava </w:t>
            </w:r>
            <w:r w:rsidRPr="005368BA">
              <w:rPr>
                <w:rFonts w:ascii="Times New Roman" w:hAnsi="Times New Roman"/>
                <w:noProof/>
                <w:sz w:val="24"/>
                <w:szCs w:val="24"/>
              </w:rPr>
              <w:t xml:space="preserve">različite oblike usmenog </w:t>
            </w:r>
            <w:r w:rsidRPr="005368BA">
              <w:rPr>
                <w:rFonts w:ascii="Times New Roman" w:hAnsi="Times New Roman"/>
                <w:noProof/>
                <w:sz w:val="24"/>
                <w:szCs w:val="24"/>
              </w:rPr>
              <w:lastRenderedPageBreak/>
              <w:t xml:space="preserve">i pismenog izražavanja: </w:t>
            </w:r>
            <w:r w:rsidRPr="005368BA">
              <w:rPr>
                <w:rFonts w:ascii="Times New Roman" w:hAnsi="Times New Roman"/>
                <w:noProof/>
                <w:sz w:val="24"/>
                <w:szCs w:val="24"/>
                <w:shd w:val="clear" w:color="auto" w:fill="FFFFFF"/>
              </w:rPr>
              <w:t>prepričavanje različitih tipova tekstova, bez sažimanja i sa sažimanjem, pričanje (o događajima i doživljajima) i opisivanje;</w:t>
            </w:r>
          </w:p>
          <w:p w14:paraId="2757BF0F" w14:textId="77777777" w:rsidR="00B67EAD" w:rsidRPr="005368BA" w:rsidRDefault="00B67EAD">
            <w:pPr>
              <w:pStyle w:val="yiv8986623244msonospacing"/>
              <w:spacing w:before="0" w:beforeAutospacing="0" w:after="0" w:afterAutospacing="0"/>
              <w:ind w:left="180" w:right="50"/>
              <w:rPr>
                <w:noProof/>
                <w:shd w:val="clear" w:color="auto" w:fill="FFFFFF"/>
              </w:rPr>
            </w:pPr>
          </w:p>
          <w:p w14:paraId="6C4957B9" w14:textId="77777777" w:rsidR="00B67EAD" w:rsidRPr="005368BA" w:rsidRDefault="00B67EAD">
            <w:pPr>
              <w:pStyle w:val="yiv8986623244msonospacing"/>
              <w:spacing w:before="0" w:beforeAutospacing="0" w:after="0" w:afterAutospacing="0"/>
              <w:ind w:right="50"/>
              <w:rPr>
                <w:noProof/>
                <w:shd w:val="clear" w:color="auto" w:fill="FFFFFF"/>
              </w:rPr>
            </w:pPr>
            <w:r w:rsidRPr="005368BA">
              <w:rPr>
                <w:noProof/>
                <w:shd w:val="clear" w:color="auto" w:fill="FFFFFF"/>
              </w:rPr>
              <w:t>- prepoznaje hronološki i retrospektivni slijed kazivanja, te na osnovu toga širi svoje sposobnosti učenja i čitanja uopće;</w:t>
            </w:r>
          </w:p>
          <w:p w14:paraId="54B733AA" w14:textId="77777777" w:rsidR="00B67EAD" w:rsidRPr="005368BA" w:rsidRDefault="00B67EAD">
            <w:pPr>
              <w:pStyle w:val="ListParagraph"/>
              <w:ind w:left="0"/>
              <w:rPr>
                <w:rFonts w:ascii="Times New Roman" w:hAnsi="Times New Roman"/>
                <w:noProof/>
                <w:sz w:val="24"/>
                <w:szCs w:val="24"/>
              </w:rPr>
            </w:pPr>
          </w:p>
          <w:p w14:paraId="1345EA7C" w14:textId="77777777" w:rsidR="00B67EAD" w:rsidRPr="005368BA" w:rsidRDefault="00B67EAD">
            <w:pPr>
              <w:pStyle w:val="ListParagraph"/>
              <w:spacing w:after="160" w:line="254" w:lineRule="auto"/>
              <w:ind w:left="0"/>
              <w:rPr>
                <w:rFonts w:ascii="Times New Roman" w:hAnsi="Times New Roman"/>
                <w:noProof/>
                <w:sz w:val="24"/>
                <w:szCs w:val="24"/>
              </w:rPr>
            </w:pPr>
            <w:r w:rsidRPr="005368BA">
              <w:rPr>
                <w:rFonts w:ascii="Times New Roman" w:hAnsi="Times New Roman"/>
                <w:noProof/>
                <w:sz w:val="24"/>
                <w:szCs w:val="24"/>
              </w:rPr>
              <w:t>- napiše jednostavniji argumentirani tekst pozivajući se na činjenice;</w:t>
            </w:r>
          </w:p>
          <w:p w14:paraId="7C4155D5" w14:textId="77777777" w:rsidR="00B67EAD" w:rsidRPr="005368BA" w:rsidRDefault="00B67EAD">
            <w:pPr>
              <w:spacing w:after="160" w:line="254" w:lineRule="auto"/>
              <w:rPr>
                <w:rFonts w:ascii="Times New Roman" w:hAnsi="Times New Roman"/>
                <w:noProof/>
                <w:sz w:val="24"/>
                <w:szCs w:val="24"/>
              </w:rPr>
            </w:pPr>
            <w:r w:rsidRPr="005368BA">
              <w:rPr>
                <w:rFonts w:ascii="Times New Roman" w:hAnsi="Times New Roman"/>
                <w:noProof/>
                <w:sz w:val="24"/>
                <w:szCs w:val="24"/>
              </w:rPr>
              <w:t xml:space="preserve">- koristi tehnički i sugestivni opis u izražavanju; </w:t>
            </w:r>
          </w:p>
          <w:p w14:paraId="7186D4D2" w14:textId="77777777" w:rsidR="00B67EAD" w:rsidRPr="005368BA" w:rsidRDefault="00B67EAD">
            <w:pPr>
              <w:pStyle w:val="ListParagraph"/>
              <w:ind w:left="0"/>
              <w:rPr>
                <w:rFonts w:ascii="Times New Roman" w:hAnsi="Times New Roman"/>
                <w:noProof/>
                <w:sz w:val="24"/>
                <w:szCs w:val="24"/>
              </w:rPr>
            </w:pPr>
            <w:r w:rsidRPr="005368BA">
              <w:rPr>
                <w:rFonts w:ascii="Times New Roman" w:hAnsi="Times New Roman"/>
                <w:noProof/>
                <w:sz w:val="24"/>
                <w:szCs w:val="24"/>
              </w:rPr>
              <w:t xml:space="preserve">- sastavlja sažetak – rezime </w:t>
            </w:r>
          </w:p>
          <w:p w14:paraId="5C9F73A6" w14:textId="77777777" w:rsidR="00B67EAD" w:rsidRPr="005368BA" w:rsidRDefault="00B67EAD">
            <w:pPr>
              <w:pStyle w:val="ListParagraph"/>
              <w:spacing w:after="160" w:line="254" w:lineRule="auto"/>
              <w:ind w:left="0"/>
              <w:rPr>
                <w:rFonts w:ascii="Times New Roman" w:hAnsi="Times New Roman"/>
                <w:noProof/>
                <w:sz w:val="24"/>
                <w:szCs w:val="24"/>
              </w:rPr>
            </w:pPr>
            <w:r w:rsidRPr="005368BA">
              <w:rPr>
                <w:rFonts w:ascii="Times New Roman" w:hAnsi="Times New Roman"/>
                <w:noProof/>
                <w:sz w:val="24"/>
                <w:szCs w:val="24"/>
              </w:rPr>
              <w:t>-prepozna citat i fusnote i razumije njihovu ulogu;</w:t>
            </w:r>
          </w:p>
          <w:p w14:paraId="6C248EC7" w14:textId="77777777" w:rsidR="00B67EAD" w:rsidRPr="005368BA" w:rsidRDefault="00B67EAD">
            <w:pPr>
              <w:pStyle w:val="ListParagraph"/>
              <w:ind w:left="0"/>
              <w:rPr>
                <w:rFonts w:ascii="Times New Roman" w:hAnsi="Times New Roman"/>
                <w:noProof/>
                <w:sz w:val="24"/>
                <w:szCs w:val="24"/>
              </w:rPr>
            </w:pPr>
          </w:p>
          <w:p w14:paraId="51866293" w14:textId="77777777" w:rsidR="00B67EAD" w:rsidRPr="005368BA" w:rsidRDefault="00B67EAD">
            <w:pPr>
              <w:pStyle w:val="ListParagraph"/>
              <w:spacing w:after="160" w:line="254" w:lineRule="auto"/>
              <w:ind w:left="0"/>
              <w:rPr>
                <w:rFonts w:ascii="Times New Roman" w:hAnsi="Times New Roman"/>
                <w:noProof/>
                <w:sz w:val="24"/>
                <w:szCs w:val="24"/>
              </w:rPr>
            </w:pPr>
            <w:r w:rsidRPr="005368BA">
              <w:rPr>
                <w:rFonts w:ascii="Times New Roman" w:hAnsi="Times New Roman"/>
                <w:noProof/>
                <w:sz w:val="24"/>
                <w:szCs w:val="24"/>
              </w:rPr>
              <w:t>- pronađe potrebne informacije u nelinearnom tekstu;</w:t>
            </w:r>
          </w:p>
          <w:p w14:paraId="2B808C07" w14:textId="77777777" w:rsidR="00B67EAD" w:rsidRPr="005368BA" w:rsidRDefault="00B67EAD">
            <w:pPr>
              <w:pStyle w:val="ListParagraph"/>
              <w:spacing w:after="160" w:line="254" w:lineRule="auto"/>
              <w:ind w:left="0"/>
              <w:rPr>
                <w:rFonts w:ascii="Times New Roman" w:hAnsi="Times New Roman"/>
                <w:noProof/>
                <w:sz w:val="24"/>
                <w:szCs w:val="24"/>
              </w:rPr>
            </w:pPr>
          </w:p>
          <w:p w14:paraId="7D88AE39" w14:textId="77777777" w:rsidR="00B67EAD" w:rsidRPr="005368BA" w:rsidRDefault="00B67EAD">
            <w:pPr>
              <w:pStyle w:val="ListParagraph"/>
              <w:spacing w:after="160" w:line="254" w:lineRule="auto"/>
              <w:ind w:left="0"/>
              <w:rPr>
                <w:rFonts w:ascii="Times New Roman" w:hAnsi="Times New Roman"/>
                <w:noProof/>
                <w:sz w:val="24"/>
                <w:szCs w:val="24"/>
              </w:rPr>
            </w:pPr>
            <w:r w:rsidRPr="005368BA">
              <w:rPr>
                <w:rFonts w:ascii="Times New Roman" w:hAnsi="Times New Roman"/>
                <w:noProof/>
                <w:sz w:val="24"/>
                <w:szCs w:val="24"/>
              </w:rPr>
              <w:t>-primjenjuje različite strategije čitanja (informativno, doživljajno, istraživačko i dr.);</w:t>
            </w:r>
          </w:p>
          <w:p w14:paraId="7F90BE0F" w14:textId="77777777" w:rsidR="00B67EAD" w:rsidRPr="005368BA" w:rsidRDefault="00B67EAD">
            <w:pPr>
              <w:pStyle w:val="yiv8986623244msonospacing"/>
              <w:spacing w:before="0" w:beforeAutospacing="0" w:after="0" w:afterAutospacing="0"/>
              <w:ind w:right="50"/>
              <w:rPr>
                <w:noProof/>
                <w:shd w:val="clear" w:color="auto" w:fill="FFFFFF"/>
              </w:rPr>
            </w:pPr>
            <w:r w:rsidRPr="005368BA">
              <w:t xml:space="preserve">- pronalazi, povezuje i tumači eksplicitno i </w:t>
            </w:r>
            <w:proofErr w:type="spellStart"/>
            <w:r w:rsidRPr="005368BA">
              <w:t>imlicitno</w:t>
            </w:r>
            <w:proofErr w:type="spellEnd"/>
            <w:r w:rsidRPr="005368BA">
              <w:t xml:space="preserve"> sadržane informacije u kraćem, jednostavnijem književnom i neumjetničkom tekstu;</w:t>
            </w:r>
          </w:p>
          <w:p w14:paraId="6ED8414E" w14:textId="77777777" w:rsidR="00B67EAD" w:rsidRPr="005368BA" w:rsidRDefault="00B67EAD">
            <w:pPr>
              <w:pStyle w:val="ListParagraph"/>
              <w:ind w:left="180" w:hanging="180"/>
              <w:rPr>
                <w:rFonts w:ascii="Times New Roman" w:hAnsi="Times New Roman"/>
                <w:noProof/>
                <w:sz w:val="24"/>
                <w:szCs w:val="24"/>
                <w:shd w:val="clear" w:color="auto" w:fill="FFFFFF"/>
              </w:rPr>
            </w:pPr>
          </w:p>
          <w:p w14:paraId="794E30EA" w14:textId="77777777" w:rsidR="00B67EAD" w:rsidRPr="005368BA" w:rsidRDefault="00B67EAD">
            <w:pPr>
              <w:pStyle w:val="yiv8986623244msonospacing"/>
              <w:spacing w:before="0" w:beforeAutospacing="0" w:after="0" w:afterAutospacing="0"/>
              <w:ind w:right="50"/>
            </w:pPr>
            <w:r w:rsidRPr="005368BA">
              <w:t xml:space="preserve">- dramatizira odlomak odabranog </w:t>
            </w:r>
            <w:proofErr w:type="spellStart"/>
            <w:r w:rsidRPr="005368BA">
              <w:t>književnoumjetničkog</w:t>
            </w:r>
            <w:proofErr w:type="spellEnd"/>
            <w:r w:rsidRPr="005368BA">
              <w:t xml:space="preserve"> teksta;</w:t>
            </w:r>
          </w:p>
          <w:p w14:paraId="47B76A48" w14:textId="77777777" w:rsidR="00087705" w:rsidRPr="005368BA" w:rsidRDefault="00087705">
            <w:pPr>
              <w:pStyle w:val="yiv8986623244msonospacing"/>
              <w:spacing w:before="0" w:beforeAutospacing="0" w:after="0" w:afterAutospacing="0"/>
              <w:ind w:right="50"/>
              <w:rPr>
                <w:noProof/>
                <w:shd w:val="clear" w:color="auto" w:fill="FFFFFF"/>
              </w:rPr>
            </w:pPr>
          </w:p>
          <w:p w14:paraId="62752DF0" w14:textId="77777777" w:rsidR="00B67EAD" w:rsidRPr="005368BA" w:rsidRDefault="00B67EAD">
            <w:pPr>
              <w:spacing w:line="360" w:lineRule="auto"/>
              <w:ind w:hanging="23"/>
              <w:rPr>
                <w:rFonts w:ascii="Times New Roman" w:eastAsia="Times New Roman" w:hAnsi="Times New Roman"/>
                <w:sz w:val="24"/>
                <w:szCs w:val="24"/>
              </w:rPr>
            </w:pPr>
            <w:r w:rsidRPr="005368BA">
              <w:rPr>
                <w:rFonts w:ascii="Times New Roman" w:hAnsi="Times New Roman"/>
                <w:sz w:val="24"/>
                <w:szCs w:val="24"/>
              </w:rPr>
              <w:t>- izražajno čita obrađene književne tekstove;</w:t>
            </w:r>
          </w:p>
        </w:tc>
        <w:tc>
          <w:tcPr>
            <w:tcW w:w="217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44702B9A" w14:textId="77777777" w:rsidR="00B67EAD" w:rsidRPr="005368BA" w:rsidRDefault="00B67EAD">
            <w:pPr>
              <w:spacing w:line="360" w:lineRule="auto"/>
              <w:rPr>
                <w:rFonts w:ascii="Times New Roman" w:eastAsia="Times New Roman" w:hAnsi="Times New Roman"/>
                <w:b/>
                <w:sz w:val="24"/>
                <w:szCs w:val="24"/>
              </w:rPr>
            </w:pPr>
          </w:p>
          <w:p w14:paraId="1E457D80" w14:textId="77777777" w:rsidR="00B67EAD" w:rsidRPr="005368BA" w:rsidRDefault="00B67EAD">
            <w:pPr>
              <w:spacing w:line="360" w:lineRule="auto"/>
              <w:ind w:hanging="23"/>
              <w:jc w:val="center"/>
              <w:rPr>
                <w:rFonts w:ascii="Times New Roman" w:eastAsia="Times New Roman" w:hAnsi="Times New Roman"/>
                <w:b/>
                <w:sz w:val="24"/>
                <w:szCs w:val="24"/>
              </w:rPr>
            </w:pPr>
            <w:r w:rsidRPr="005368BA">
              <w:rPr>
                <w:rFonts w:ascii="Times New Roman" w:eastAsia="Times New Roman" w:hAnsi="Times New Roman"/>
                <w:b/>
                <w:sz w:val="24"/>
                <w:szCs w:val="24"/>
              </w:rPr>
              <w:t>JEZIČKA KULTURA</w:t>
            </w:r>
          </w:p>
          <w:p w14:paraId="6AEC6712" w14:textId="77777777" w:rsidR="00B67EAD" w:rsidRPr="005368BA" w:rsidRDefault="00B67EAD">
            <w:pPr>
              <w:spacing w:line="360" w:lineRule="auto"/>
              <w:ind w:hanging="23"/>
              <w:jc w:val="center"/>
              <w:rPr>
                <w:rFonts w:ascii="Times New Roman" w:eastAsia="Times New Roman" w:hAnsi="Times New Roman"/>
                <w:b/>
                <w:sz w:val="24"/>
                <w:szCs w:val="24"/>
              </w:rPr>
            </w:pPr>
          </w:p>
          <w:p w14:paraId="0A3B1A00" w14:textId="77777777" w:rsidR="00B67EAD" w:rsidRPr="005368BA" w:rsidRDefault="00B67EAD">
            <w:pPr>
              <w:spacing w:line="360" w:lineRule="auto"/>
              <w:ind w:hanging="23"/>
              <w:jc w:val="center"/>
              <w:rPr>
                <w:rFonts w:ascii="Times New Roman" w:eastAsia="Times New Roman" w:hAnsi="Times New Roman"/>
                <w:b/>
                <w:sz w:val="24"/>
                <w:szCs w:val="24"/>
              </w:rPr>
            </w:pPr>
          </w:p>
          <w:p w14:paraId="18611A3D" w14:textId="77777777" w:rsidR="00B67EAD" w:rsidRPr="005368BA" w:rsidRDefault="00B67EAD">
            <w:pPr>
              <w:spacing w:line="360" w:lineRule="auto"/>
              <w:ind w:hanging="23"/>
              <w:jc w:val="center"/>
              <w:rPr>
                <w:rFonts w:ascii="Times New Roman" w:eastAsia="Times New Roman" w:hAnsi="Times New Roman"/>
                <w:b/>
                <w:sz w:val="24"/>
                <w:szCs w:val="24"/>
              </w:rPr>
            </w:pPr>
          </w:p>
          <w:p w14:paraId="60385E64" w14:textId="77777777" w:rsidR="00B67EAD" w:rsidRPr="005368BA" w:rsidRDefault="00B67EAD">
            <w:pPr>
              <w:spacing w:line="360" w:lineRule="auto"/>
              <w:ind w:hanging="23"/>
              <w:jc w:val="center"/>
              <w:rPr>
                <w:rFonts w:ascii="Times New Roman" w:eastAsia="Times New Roman" w:hAnsi="Times New Roman"/>
                <w:b/>
                <w:sz w:val="24"/>
                <w:szCs w:val="24"/>
              </w:rPr>
            </w:pPr>
          </w:p>
          <w:p w14:paraId="6D8A0010" w14:textId="77777777" w:rsidR="00B67EAD" w:rsidRPr="005368BA" w:rsidRDefault="00B67EAD">
            <w:pPr>
              <w:spacing w:line="360" w:lineRule="auto"/>
              <w:ind w:hanging="23"/>
              <w:jc w:val="center"/>
              <w:rPr>
                <w:rFonts w:ascii="Times New Roman" w:eastAsia="Times New Roman" w:hAnsi="Times New Roman"/>
                <w:b/>
                <w:sz w:val="24"/>
                <w:szCs w:val="24"/>
              </w:rPr>
            </w:pPr>
          </w:p>
          <w:p w14:paraId="62314891" w14:textId="77777777" w:rsidR="00B67EAD" w:rsidRPr="005368BA" w:rsidRDefault="00B67EAD">
            <w:pPr>
              <w:spacing w:line="360" w:lineRule="auto"/>
              <w:ind w:hanging="23"/>
              <w:jc w:val="center"/>
              <w:rPr>
                <w:rFonts w:ascii="Times New Roman" w:eastAsia="Times New Roman" w:hAnsi="Times New Roman"/>
                <w:b/>
                <w:sz w:val="24"/>
                <w:szCs w:val="24"/>
              </w:rPr>
            </w:pPr>
          </w:p>
          <w:p w14:paraId="17B9CC1A" w14:textId="77777777" w:rsidR="00B67EAD" w:rsidRPr="005368BA" w:rsidRDefault="00B67EAD">
            <w:pPr>
              <w:spacing w:line="360" w:lineRule="auto"/>
              <w:ind w:hanging="23"/>
              <w:jc w:val="center"/>
              <w:rPr>
                <w:rFonts w:ascii="Times New Roman" w:eastAsia="Times New Roman" w:hAnsi="Times New Roman"/>
                <w:b/>
                <w:sz w:val="24"/>
                <w:szCs w:val="24"/>
              </w:rPr>
            </w:pPr>
          </w:p>
          <w:p w14:paraId="4DD7CABA" w14:textId="77777777" w:rsidR="00B67EAD" w:rsidRPr="005368BA" w:rsidRDefault="00B67EAD">
            <w:pPr>
              <w:spacing w:line="360" w:lineRule="auto"/>
              <w:ind w:hanging="23"/>
              <w:jc w:val="center"/>
              <w:rPr>
                <w:rFonts w:ascii="Times New Roman" w:eastAsia="Times New Roman" w:hAnsi="Times New Roman"/>
                <w:b/>
                <w:sz w:val="24"/>
                <w:szCs w:val="24"/>
              </w:rPr>
            </w:pPr>
          </w:p>
          <w:p w14:paraId="6A890DC5" w14:textId="77777777" w:rsidR="00B67EAD" w:rsidRPr="005368BA" w:rsidRDefault="00B67EAD">
            <w:pPr>
              <w:spacing w:line="360" w:lineRule="auto"/>
              <w:ind w:hanging="23"/>
              <w:jc w:val="center"/>
              <w:rPr>
                <w:rFonts w:ascii="Times New Roman" w:eastAsia="Times New Roman" w:hAnsi="Times New Roman"/>
                <w:b/>
                <w:sz w:val="24"/>
                <w:szCs w:val="24"/>
              </w:rPr>
            </w:pPr>
          </w:p>
          <w:p w14:paraId="26E2345B" w14:textId="77777777" w:rsidR="00B67EAD" w:rsidRPr="005368BA" w:rsidRDefault="00B67EAD">
            <w:pPr>
              <w:spacing w:line="360" w:lineRule="auto"/>
              <w:ind w:hanging="23"/>
              <w:jc w:val="center"/>
              <w:rPr>
                <w:rFonts w:ascii="Times New Roman" w:eastAsia="Times New Roman" w:hAnsi="Times New Roman"/>
                <w:b/>
                <w:sz w:val="24"/>
                <w:szCs w:val="24"/>
              </w:rPr>
            </w:pPr>
          </w:p>
          <w:p w14:paraId="4EFF4F37" w14:textId="77777777" w:rsidR="00B67EAD" w:rsidRPr="005368BA" w:rsidRDefault="00B67EAD">
            <w:pPr>
              <w:spacing w:line="360" w:lineRule="auto"/>
              <w:ind w:hanging="23"/>
              <w:jc w:val="center"/>
              <w:rPr>
                <w:rFonts w:ascii="Times New Roman" w:eastAsia="Times New Roman" w:hAnsi="Times New Roman"/>
                <w:b/>
                <w:sz w:val="24"/>
                <w:szCs w:val="24"/>
              </w:rPr>
            </w:pPr>
          </w:p>
          <w:p w14:paraId="338EC7C0" w14:textId="77777777" w:rsidR="00B67EAD" w:rsidRPr="005368BA" w:rsidRDefault="00B67EAD">
            <w:pPr>
              <w:spacing w:line="360" w:lineRule="auto"/>
              <w:ind w:hanging="23"/>
              <w:jc w:val="center"/>
              <w:rPr>
                <w:rFonts w:ascii="Times New Roman" w:eastAsia="Times New Roman" w:hAnsi="Times New Roman"/>
                <w:b/>
                <w:sz w:val="24"/>
                <w:szCs w:val="24"/>
              </w:rPr>
            </w:pPr>
          </w:p>
          <w:p w14:paraId="0791D144" w14:textId="77777777" w:rsidR="00B67EAD" w:rsidRPr="005368BA" w:rsidRDefault="00B67EAD">
            <w:pPr>
              <w:spacing w:line="360" w:lineRule="auto"/>
              <w:ind w:hanging="23"/>
              <w:jc w:val="center"/>
              <w:rPr>
                <w:rFonts w:ascii="Times New Roman" w:eastAsia="Times New Roman" w:hAnsi="Times New Roman"/>
                <w:b/>
                <w:sz w:val="24"/>
                <w:szCs w:val="24"/>
              </w:rPr>
            </w:pPr>
          </w:p>
          <w:p w14:paraId="0015E03E" w14:textId="77777777" w:rsidR="00B67EAD" w:rsidRPr="005368BA" w:rsidRDefault="00B67EAD">
            <w:pPr>
              <w:spacing w:line="360" w:lineRule="auto"/>
              <w:ind w:hanging="23"/>
              <w:jc w:val="center"/>
              <w:rPr>
                <w:rFonts w:ascii="Times New Roman" w:eastAsia="Times New Roman" w:hAnsi="Times New Roman"/>
                <w:b/>
                <w:sz w:val="24"/>
                <w:szCs w:val="24"/>
              </w:rPr>
            </w:pPr>
          </w:p>
          <w:p w14:paraId="62486963" w14:textId="77777777" w:rsidR="00B67EAD" w:rsidRPr="005368BA" w:rsidRDefault="00B67EAD">
            <w:pPr>
              <w:spacing w:line="360" w:lineRule="auto"/>
              <w:ind w:hanging="23"/>
              <w:jc w:val="center"/>
              <w:rPr>
                <w:rFonts w:ascii="Times New Roman" w:eastAsia="Times New Roman" w:hAnsi="Times New Roman"/>
                <w:b/>
                <w:sz w:val="24"/>
                <w:szCs w:val="24"/>
              </w:rPr>
            </w:pPr>
          </w:p>
          <w:p w14:paraId="0EFFE405" w14:textId="77777777" w:rsidR="00B67EAD" w:rsidRPr="005368BA" w:rsidRDefault="00B67EAD">
            <w:pPr>
              <w:spacing w:line="360" w:lineRule="auto"/>
              <w:ind w:hanging="23"/>
              <w:jc w:val="center"/>
              <w:rPr>
                <w:rFonts w:ascii="Times New Roman" w:eastAsia="Times New Roman" w:hAnsi="Times New Roman"/>
                <w:b/>
                <w:sz w:val="24"/>
                <w:szCs w:val="24"/>
              </w:rPr>
            </w:pPr>
          </w:p>
          <w:p w14:paraId="09DB47E5" w14:textId="77777777" w:rsidR="00B67EAD" w:rsidRPr="005368BA" w:rsidRDefault="00B67EAD">
            <w:pPr>
              <w:spacing w:line="360" w:lineRule="auto"/>
              <w:ind w:hanging="23"/>
              <w:jc w:val="center"/>
              <w:rPr>
                <w:rFonts w:ascii="Times New Roman" w:eastAsia="Times New Roman" w:hAnsi="Times New Roman"/>
                <w:b/>
                <w:sz w:val="24"/>
                <w:szCs w:val="24"/>
              </w:rPr>
            </w:pPr>
          </w:p>
          <w:p w14:paraId="3C61D8E2" w14:textId="77777777" w:rsidR="00B67EAD" w:rsidRPr="005368BA" w:rsidRDefault="00B67EAD">
            <w:pPr>
              <w:spacing w:line="360" w:lineRule="auto"/>
              <w:ind w:hanging="23"/>
              <w:jc w:val="center"/>
              <w:rPr>
                <w:rFonts w:ascii="Times New Roman" w:eastAsia="Times New Roman" w:hAnsi="Times New Roman"/>
                <w:b/>
                <w:sz w:val="24"/>
                <w:szCs w:val="24"/>
              </w:rPr>
            </w:pPr>
          </w:p>
          <w:p w14:paraId="10CA34E4" w14:textId="77777777" w:rsidR="00B67EAD" w:rsidRPr="005368BA" w:rsidRDefault="00B67EAD">
            <w:pPr>
              <w:spacing w:line="360" w:lineRule="auto"/>
              <w:ind w:hanging="23"/>
              <w:jc w:val="center"/>
              <w:rPr>
                <w:rFonts w:ascii="Times New Roman" w:eastAsia="Times New Roman" w:hAnsi="Times New Roman"/>
                <w:b/>
                <w:sz w:val="24"/>
                <w:szCs w:val="24"/>
              </w:rPr>
            </w:pPr>
          </w:p>
          <w:p w14:paraId="385BB9B0" w14:textId="77777777" w:rsidR="00B67EAD" w:rsidRPr="005368BA" w:rsidRDefault="00B67EAD">
            <w:pPr>
              <w:spacing w:line="360" w:lineRule="auto"/>
              <w:ind w:hanging="23"/>
              <w:jc w:val="center"/>
              <w:rPr>
                <w:rFonts w:ascii="Times New Roman" w:eastAsia="Times New Roman" w:hAnsi="Times New Roman"/>
                <w:b/>
                <w:sz w:val="24"/>
                <w:szCs w:val="24"/>
              </w:rPr>
            </w:pPr>
          </w:p>
          <w:p w14:paraId="31EF6AE2" w14:textId="77777777" w:rsidR="00B67EAD" w:rsidRPr="005368BA" w:rsidRDefault="00B67EAD">
            <w:pPr>
              <w:spacing w:line="360" w:lineRule="auto"/>
              <w:ind w:hanging="23"/>
              <w:jc w:val="center"/>
              <w:rPr>
                <w:rFonts w:ascii="Times New Roman" w:eastAsia="Times New Roman" w:hAnsi="Times New Roman"/>
                <w:b/>
                <w:sz w:val="24"/>
                <w:szCs w:val="24"/>
              </w:rPr>
            </w:pPr>
          </w:p>
          <w:p w14:paraId="48E420B1" w14:textId="77777777" w:rsidR="00B67EAD" w:rsidRPr="005368BA" w:rsidRDefault="00B67EAD">
            <w:pPr>
              <w:spacing w:line="360" w:lineRule="auto"/>
              <w:ind w:hanging="23"/>
              <w:jc w:val="center"/>
              <w:rPr>
                <w:rFonts w:ascii="Times New Roman" w:eastAsia="Times New Roman" w:hAnsi="Times New Roman"/>
                <w:b/>
                <w:sz w:val="24"/>
                <w:szCs w:val="24"/>
              </w:rPr>
            </w:pPr>
          </w:p>
          <w:p w14:paraId="72C6EFCD" w14:textId="77777777" w:rsidR="00B67EAD" w:rsidRPr="005368BA" w:rsidRDefault="00B67EAD">
            <w:pPr>
              <w:spacing w:line="360" w:lineRule="auto"/>
              <w:ind w:hanging="23"/>
              <w:jc w:val="center"/>
              <w:rPr>
                <w:rFonts w:ascii="Times New Roman" w:eastAsia="Times New Roman" w:hAnsi="Times New Roman"/>
                <w:b/>
                <w:sz w:val="24"/>
                <w:szCs w:val="24"/>
              </w:rPr>
            </w:pPr>
          </w:p>
          <w:p w14:paraId="54EA92F1" w14:textId="77777777" w:rsidR="00B67EAD" w:rsidRPr="005368BA" w:rsidRDefault="00B67EAD">
            <w:pPr>
              <w:spacing w:line="360" w:lineRule="auto"/>
              <w:ind w:hanging="23"/>
              <w:jc w:val="center"/>
              <w:rPr>
                <w:rFonts w:ascii="Times New Roman" w:eastAsia="Times New Roman" w:hAnsi="Times New Roman"/>
                <w:b/>
                <w:sz w:val="24"/>
                <w:szCs w:val="24"/>
              </w:rPr>
            </w:pPr>
          </w:p>
          <w:p w14:paraId="461410FA" w14:textId="77777777" w:rsidR="00B67EAD" w:rsidRPr="005368BA" w:rsidRDefault="00B67EAD">
            <w:pPr>
              <w:spacing w:line="360" w:lineRule="auto"/>
              <w:ind w:hanging="23"/>
              <w:jc w:val="center"/>
              <w:rPr>
                <w:rFonts w:ascii="Times New Roman" w:eastAsia="Times New Roman" w:hAnsi="Times New Roman"/>
                <w:b/>
                <w:sz w:val="24"/>
                <w:szCs w:val="24"/>
              </w:rPr>
            </w:pPr>
          </w:p>
          <w:p w14:paraId="0ADC101B" w14:textId="77777777" w:rsidR="00B67EAD" w:rsidRPr="005368BA" w:rsidRDefault="00B67EAD">
            <w:pPr>
              <w:spacing w:line="360" w:lineRule="auto"/>
              <w:ind w:hanging="23"/>
              <w:jc w:val="center"/>
              <w:rPr>
                <w:rFonts w:ascii="Times New Roman" w:eastAsia="Times New Roman" w:hAnsi="Times New Roman"/>
                <w:b/>
                <w:sz w:val="24"/>
                <w:szCs w:val="24"/>
              </w:rPr>
            </w:pPr>
          </w:p>
          <w:p w14:paraId="376281A6" w14:textId="77777777" w:rsidR="00B67EAD" w:rsidRPr="005368BA" w:rsidRDefault="00B67EAD">
            <w:pPr>
              <w:spacing w:line="360" w:lineRule="auto"/>
              <w:ind w:hanging="23"/>
              <w:jc w:val="center"/>
              <w:rPr>
                <w:rFonts w:ascii="Times New Roman" w:eastAsia="Times New Roman" w:hAnsi="Times New Roman"/>
                <w:b/>
                <w:sz w:val="24"/>
                <w:szCs w:val="24"/>
              </w:rPr>
            </w:pPr>
          </w:p>
          <w:p w14:paraId="59148CBA" w14:textId="77777777" w:rsidR="00B67EAD" w:rsidRPr="005368BA" w:rsidRDefault="00B67EAD">
            <w:pPr>
              <w:spacing w:line="360" w:lineRule="auto"/>
              <w:rPr>
                <w:rFonts w:ascii="Times New Roman" w:eastAsia="Times New Roman" w:hAnsi="Times New Roman"/>
                <w:b/>
                <w:sz w:val="24"/>
                <w:szCs w:val="24"/>
              </w:rPr>
            </w:pPr>
          </w:p>
          <w:p w14:paraId="0467AA18" w14:textId="77777777" w:rsidR="00B67EAD" w:rsidRPr="005368BA" w:rsidRDefault="00B67EAD">
            <w:pPr>
              <w:spacing w:line="360" w:lineRule="auto"/>
              <w:ind w:hanging="23"/>
              <w:jc w:val="center"/>
              <w:rPr>
                <w:rFonts w:ascii="Times New Roman" w:eastAsia="Times New Roman" w:hAnsi="Times New Roman"/>
                <w:b/>
                <w:sz w:val="24"/>
                <w:szCs w:val="24"/>
              </w:rPr>
            </w:pPr>
          </w:p>
          <w:p w14:paraId="17F50B20" w14:textId="77777777" w:rsidR="00B67EAD" w:rsidRPr="005368BA" w:rsidRDefault="00B67EAD">
            <w:pPr>
              <w:spacing w:line="360" w:lineRule="auto"/>
              <w:ind w:hanging="23"/>
              <w:jc w:val="center"/>
              <w:rPr>
                <w:rFonts w:ascii="Times New Roman" w:eastAsia="Times New Roman" w:hAnsi="Times New Roman"/>
                <w:b/>
                <w:sz w:val="24"/>
                <w:szCs w:val="24"/>
              </w:rPr>
            </w:pPr>
          </w:p>
          <w:p w14:paraId="2EB88B24" w14:textId="77777777" w:rsidR="00B67EAD" w:rsidRPr="005368BA" w:rsidRDefault="00B67EAD">
            <w:pPr>
              <w:spacing w:line="360" w:lineRule="auto"/>
              <w:rPr>
                <w:sz w:val="24"/>
                <w:szCs w:val="24"/>
              </w:rPr>
            </w:pPr>
          </w:p>
        </w:tc>
        <w:tc>
          <w:tcPr>
            <w:tcW w:w="4140"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tcPr>
          <w:p w14:paraId="78BEA69C" w14:textId="77777777" w:rsidR="00B67EAD" w:rsidRPr="005368BA" w:rsidRDefault="00B67EAD">
            <w:pPr>
              <w:rPr>
                <w:rFonts w:ascii="Times New Roman" w:eastAsia="Times New Roman" w:hAnsi="Times New Roman"/>
                <w:noProof/>
                <w:sz w:val="24"/>
                <w:szCs w:val="24"/>
              </w:rPr>
            </w:pPr>
            <w:r w:rsidRPr="005368BA">
              <w:rPr>
                <w:rFonts w:ascii="Times New Roman" w:eastAsia="Times New Roman" w:hAnsi="Times New Roman"/>
                <w:noProof/>
                <w:sz w:val="24"/>
                <w:szCs w:val="24"/>
              </w:rPr>
              <w:lastRenderedPageBreak/>
              <w:t>Tekstovi u funkciji unapređivanja jezičke kulture.</w:t>
            </w:r>
          </w:p>
          <w:p w14:paraId="450ABA43" w14:textId="77777777" w:rsidR="00B67EAD" w:rsidRPr="005368BA" w:rsidRDefault="00B67EAD">
            <w:pPr>
              <w:spacing w:line="240" w:lineRule="auto"/>
              <w:rPr>
                <w:rFonts w:ascii="Times New Roman" w:eastAsia="Times New Roman" w:hAnsi="Times New Roman"/>
                <w:noProof/>
                <w:sz w:val="24"/>
                <w:szCs w:val="24"/>
              </w:rPr>
            </w:pPr>
            <w:r w:rsidRPr="005368BA">
              <w:rPr>
                <w:rFonts w:ascii="Times New Roman" w:eastAsia="Times New Roman" w:hAnsi="Times New Roman"/>
                <w:noProof/>
                <w:sz w:val="24"/>
                <w:szCs w:val="24"/>
              </w:rPr>
              <w:t>Govorne vježbe na unaprijed određenu temu.</w:t>
            </w:r>
          </w:p>
          <w:p w14:paraId="47988577" w14:textId="77777777" w:rsidR="00C75084" w:rsidRPr="005368BA" w:rsidRDefault="00C75084" w:rsidP="00C75084">
            <w:pPr>
              <w:rPr>
                <w:rFonts w:ascii="Times New Roman" w:hAnsi="Times New Roman"/>
                <w:sz w:val="24"/>
                <w:szCs w:val="24"/>
              </w:rPr>
            </w:pPr>
            <w:r w:rsidRPr="005368BA">
              <w:rPr>
                <w:rFonts w:ascii="Times New Roman" w:hAnsi="Times New Roman"/>
                <w:sz w:val="24"/>
                <w:szCs w:val="24"/>
              </w:rPr>
              <w:t>Vrste stilova (književno-umjetnički, naučni, novinarski, administrativno-poslovni, razgovorni).</w:t>
            </w:r>
          </w:p>
          <w:p w14:paraId="4144FA00" w14:textId="77777777" w:rsidR="00C75084" w:rsidRPr="005368BA" w:rsidRDefault="00C75084" w:rsidP="00C75084">
            <w:pPr>
              <w:rPr>
                <w:rFonts w:ascii="Times New Roman" w:hAnsi="Times New Roman"/>
                <w:sz w:val="24"/>
                <w:szCs w:val="24"/>
              </w:rPr>
            </w:pPr>
            <w:r w:rsidRPr="005368BA">
              <w:rPr>
                <w:rFonts w:ascii="Times New Roman" w:hAnsi="Times New Roman"/>
                <w:sz w:val="24"/>
                <w:szCs w:val="24"/>
              </w:rPr>
              <w:t>Pisanje zapisnika, zahtjeva, prijave, biografije, molbe, dopisa.</w:t>
            </w:r>
          </w:p>
          <w:p w14:paraId="0E37AEB1" w14:textId="77777777" w:rsidR="00C75084" w:rsidRPr="005368BA" w:rsidRDefault="00C75084" w:rsidP="00C75084">
            <w:pPr>
              <w:rPr>
                <w:rFonts w:ascii="Times New Roman" w:hAnsi="Times New Roman"/>
                <w:sz w:val="24"/>
                <w:szCs w:val="24"/>
              </w:rPr>
            </w:pPr>
            <w:r w:rsidRPr="005368BA">
              <w:rPr>
                <w:rFonts w:ascii="Times New Roman" w:hAnsi="Times New Roman"/>
                <w:sz w:val="24"/>
                <w:szCs w:val="24"/>
              </w:rPr>
              <w:t>Reportaža.</w:t>
            </w:r>
          </w:p>
          <w:p w14:paraId="093563DE" w14:textId="77777777" w:rsidR="00C75084" w:rsidRPr="005368BA" w:rsidRDefault="00C75084" w:rsidP="00C75084">
            <w:pPr>
              <w:rPr>
                <w:rFonts w:ascii="Times New Roman" w:hAnsi="Times New Roman"/>
                <w:sz w:val="24"/>
                <w:szCs w:val="24"/>
              </w:rPr>
            </w:pPr>
            <w:r w:rsidRPr="005368BA">
              <w:rPr>
                <w:rFonts w:ascii="Times New Roman" w:hAnsi="Times New Roman"/>
                <w:sz w:val="24"/>
                <w:szCs w:val="24"/>
              </w:rPr>
              <w:lastRenderedPageBreak/>
              <w:t>Rasprava.</w:t>
            </w:r>
          </w:p>
          <w:p w14:paraId="6044EB87" w14:textId="77777777" w:rsidR="00C75084" w:rsidRPr="005368BA" w:rsidRDefault="00C75084" w:rsidP="00C75084">
            <w:pPr>
              <w:rPr>
                <w:rFonts w:ascii="Times New Roman" w:hAnsi="Times New Roman"/>
                <w:sz w:val="24"/>
                <w:szCs w:val="24"/>
              </w:rPr>
            </w:pPr>
            <w:r w:rsidRPr="005368BA">
              <w:rPr>
                <w:rFonts w:ascii="Times New Roman" w:hAnsi="Times New Roman"/>
                <w:sz w:val="24"/>
                <w:szCs w:val="24"/>
              </w:rPr>
              <w:t>Prikaz (kritički prikaz knjige ili filma).</w:t>
            </w:r>
          </w:p>
          <w:p w14:paraId="4F0C7681" w14:textId="77777777" w:rsidR="00C75084" w:rsidRPr="005368BA" w:rsidRDefault="00C75084" w:rsidP="00C75084">
            <w:pPr>
              <w:rPr>
                <w:rFonts w:ascii="Times New Roman" w:hAnsi="Times New Roman"/>
                <w:sz w:val="24"/>
                <w:szCs w:val="24"/>
              </w:rPr>
            </w:pPr>
            <w:r w:rsidRPr="005368BA">
              <w:rPr>
                <w:rFonts w:ascii="Times New Roman" w:hAnsi="Times New Roman"/>
                <w:sz w:val="24"/>
                <w:szCs w:val="24"/>
              </w:rPr>
              <w:t>Esej.</w:t>
            </w:r>
          </w:p>
          <w:p w14:paraId="2C2B1240" w14:textId="77777777" w:rsidR="00C75084" w:rsidRPr="005368BA" w:rsidRDefault="00C75084" w:rsidP="00C75084">
            <w:pPr>
              <w:rPr>
                <w:rFonts w:ascii="Times New Roman" w:hAnsi="Times New Roman"/>
                <w:sz w:val="24"/>
                <w:szCs w:val="24"/>
              </w:rPr>
            </w:pPr>
            <w:r w:rsidRPr="005368BA">
              <w:rPr>
                <w:rFonts w:ascii="Times New Roman" w:hAnsi="Times New Roman"/>
                <w:sz w:val="24"/>
                <w:szCs w:val="24"/>
              </w:rPr>
              <w:t xml:space="preserve">Pričanje o </w:t>
            </w:r>
            <w:proofErr w:type="spellStart"/>
            <w:r w:rsidRPr="005368BA">
              <w:rPr>
                <w:rFonts w:ascii="Times New Roman" w:hAnsi="Times New Roman"/>
                <w:sz w:val="24"/>
                <w:szCs w:val="24"/>
              </w:rPr>
              <w:t>doživlјaju</w:t>
            </w:r>
            <w:proofErr w:type="spellEnd"/>
            <w:r w:rsidRPr="005368BA">
              <w:rPr>
                <w:rFonts w:ascii="Times New Roman" w:hAnsi="Times New Roman"/>
                <w:sz w:val="24"/>
                <w:szCs w:val="24"/>
              </w:rPr>
              <w:t xml:space="preserve"> sa efektnim početkom i završetkom. Reklame kao vrsta propagandnih tekstova. Jezičke osobine reklama. Manipulativnost reklama.</w:t>
            </w:r>
          </w:p>
          <w:p w14:paraId="0B67DD7F" w14:textId="77777777" w:rsidR="00C75084" w:rsidRPr="005368BA" w:rsidRDefault="00C75084" w:rsidP="00C75084">
            <w:pPr>
              <w:rPr>
                <w:rFonts w:ascii="Times New Roman" w:hAnsi="Times New Roman"/>
                <w:sz w:val="24"/>
                <w:szCs w:val="24"/>
              </w:rPr>
            </w:pPr>
            <w:r w:rsidRPr="005368BA">
              <w:rPr>
                <w:rFonts w:ascii="Times New Roman" w:hAnsi="Times New Roman"/>
                <w:sz w:val="24"/>
                <w:szCs w:val="24"/>
              </w:rPr>
              <w:t>Čitanje tekstova pisanih različitim stilovima.</w:t>
            </w:r>
          </w:p>
          <w:p w14:paraId="2AA9061D" w14:textId="77777777" w:rsidR="00C75084" w:rsidRPr="005368BA" w:rsidRDefault="00C75084" w:rsidP="00C75084">
            <w:pPr>
              <w:rPr>
                <w:rFonts w:ascii="Times New Roman" w:hAnsi="Times New Roman"/>
                <w:sz w:val="24"/>
                <w:szCs w:val="24"/>
              </w:rPr>
            </w:pPr>
            <w:r w:rsidRPr="005368BA">
              <w:rPr>
                <w:rFonts w:ascii="Times New Roman" w:hAnsi="Times New Roman"/>
                <w:sz w:val="24"/>
                <w:szCs w:val="24"/>
              </w:rPr>
              <w:t>Izražajno či</w:t>
            </w:r>
            <w:r w:rsidR="00087705" w:rsidRPr="005368BA">
              <w:rPr>
                <w:rFonts w:ascii="Times New Roman" w:hAnsi="Times New Roman"/>
                <w:sz w:val="24"/>
                <w:szCs w:val="24"/>
              </w:rPr>
              <w:t>tanje i recitir</w:t>
            </w:r>
            <w:r w:rsidRPr="005368BA">
              <w:rPr>
                <w:rFonts w:ascii="Times New Roman" w:hAnsi="Times New Roman"/>
                <w:sz w:val="24"/>
                <w:szCs w:val="24"/>
              </w:rPr>
              <w:t>anje (artikulacija glasova, naglasak, pauza, jačina, ton, isticanje riječi).</w:t>
            </w:r>
          </w:p>
          <w:p w14:paraId="315C4A1F" w14:textId="77777777" w:rsidR="00C75084" w:rsidRPr="005368BA" w:rsidRDefault="00C75084" w:rsidP="00C75084">
            <w:pPr>
              <w:rPr>
                <w:rFonts w:ascii="Times New Roman" w:hAnsi="Times New Roman"/>
                <w:sz w:val="24"/>
                <w:szCs w:val="24"/>
              </w:rPr>
            </w:pPr>
            <w:r w:rsidRPr="005368BA">
              <w:rPr>
                <w:rFonts w:ascii="Times New Roman" w:hAnsi="Times New Roman"/>
                <w:sz w:val="24"/>
                <w:szCs w:val="24"/>
              </w:rPr>
              <w:t>Popunjavanje raznih obrazaca, uplatnica, priznanica, telegram.</w:t>
            </w:r>
          </w:p>
          <w:p w14:paraId="3C945AF5" w14:textId="77777777" w:rsidR="00C75084" w:rsidRPr="005368BA" w:rsidRDefault="00C75084" w:rsidP="00C75084">
            <w:pPr>
              <w:rPr>
                <w:rFonts w:ascii="Times New Roman" w:hAnsi="Times New Roman"/>
                <w:sz w:val="24"/>
                <w:szCs w:val="24"/>
              </w:rPr>
            </w:pPr>
            <w:r w:rsidRPr="005368BA">
              <w:rPr>
                <w:rFonts w:ascii="Times New Roman" w:hAnsi="Times New Roman"/>
                <w:sz w:val="24"/>
                <w:szCs w:val="24"/>
              </w:rPr>
              <w:t>Čitanje  i razumijevanje tabela i grafikona.</w:t>
            </w:r>
          </w:p>
          <w:p w14:paraId="22723EB9" w14:textId="77777777" w:rsidR="00C75084" w:rsidRPr="005368BA" w:rsidRDefault="00C75084" w:rsidP="00C75084">
            <w:pPr>
              <w:rPr>
                <w:rFonts w:ascii="Times New Roman" w:hAnsi="Times New Roman"/>
                <w:sz w:val="24"/>
                <w:szCs w:val="24"/>
              </w:rPr>
            </w:pPr>
            <w:r w:rsidRPr="005368BA">
              <w:rPr>
                <w:rFonts w:ascii="Times New Roman" w:hAnsi="Times New Roman"/>
                <w:sz w:val="24"/>
                <w:szCs w:val="24"/>
              </w:rPr>
              <w:t>Indeks, pojmovnik, bibliografija.</w:t>
            </w:r>
          </w:p>
          <w:p w14:paraId="13DD1142" w14:textId="77777777" w:rsidR="00C75084" w:rsidRPr="005368BA" w:rsidRDefault="00C75084">
            <w:pPr>
              <w:spacing w:line="240" w:lineRule="auto"/>
              <w:rPr>
                <w:rFonts w:ascii="Times New Roman" w:eastAsia="Times New Roman" w:hAnsi="Times New Roman"/>
                <w:noProof/>
                <w:sz w:val="24"/>
                <w:szCs w:val="24"/>
              </w:rPr>
            </w:pPr>
          </w:p>
          <w:p w14:paraId="22EBC07C" w14:textId="77777777" w:rsidR="00B67EAD" w:rsidRPr="005368BA" w:rsidRDefault="00B67EAD">
            <w:pPr>
              <w:spacing w:line="240" w:lineRule="auto"/>
              <w:rPr>
                <w:rFonts w:ascii="Times New Roman" w:eastAsia="Times New Roman" w:hAnsi="Times New Roman"/>
                <w:noProof/>
                <w:sz w:val="24"/>
                <w:szCs w:val="24"/>
              </w:rPr>
            </w:pPr>
            <w:r w:rsidRPr="005368BA">
              <w:rPr>
                <w:rFonts w:ascii="Times New Roman" w:eastAsia="Times New Roman" w:hAnsi="Times New Roman"/>
                <w:noProof/>
                <w:sz w:val="24"/>
                <w:szCs w:val="24"/>
              </w:rPr>
              <w:t>Bogaćenje r</w:t>
            </w:r>
            <w:r w:rsidR="00087705" w:rsidRPr="005368BA">
              <w:rPr>
                <w:rFonts w:ascii="Times New Roman" w:eastAsia="Times New Roman" w:hAnsi="Times New Roman"/>
                <w:noProof/>
                <w:sz w:val="24"/>
                <w:szCs w:val="24"/>
              </w:rPr>
              <w:t>j</w:t>
            </w:r>
            <w:r w:rsidRPr="005368BA">
              <w:rPr>
                <w:rFonts w:ascii="Times New Roman" w:eastAsia="Times New Roman" w:hAnsi="Times New Roman"/>
                <w:noProof/>
                <w:sz w:val="24"/>
                <w:szCs w:val="24"/>
              </w:rPr>
              <w:t xml:space="preserve">ečnika: </w:t>
            </w:r>
            <w:r w:rsidRPr="005368BA">
              <w:rPr>
                <w:rFonts w:ascii="Times New Roman" w:eastAsia="Times New Roman" w:hAnsi="Times New Roman"/>
                <w:i/>
                <w:noProof/>
                <w:sz w:val="24"/>
                <w:szCs w:val="24"/>
              </w:rPr>
              <w:t>leksičko-semantičke vježbe</w:t>
            </w:r>
            <w:r w:rsidRPr="005368BA">
              <w:rPr>
                <w:rFonts w:ascii="Times New Roman" w:eastAsia="Times New Roman" w:hAnsi="Times New Roman"/>
                <w:noProof/>
                <w:sz w:val="24"/>
                <w:szCs w:val="24"/>
              </w:rPr>
              <w:t>.</w:t>
            </w:r>
          </w:p>
          <w:p w14:paraId="49440EAB" w14:textId="77777777" w:rsidR="00B67EAD" w:rsidRPr="005368BA" w:rsidRDefault="00B67EAD">
            <w:pPr>
              <w:spacing w:line="240" w:lineRule="auto"/>
              <w:rPr>
                <w:rFonts w:ascii="Times New Roman" w:eastAsia="Times New Roman" w:hAnsi="Times New Roman"/>
                <w:noProof/>
                <w:sz w:val="24"/>
                <w:szCs w:val="24"/>
              </w:rPr>
            </w:pPr>
            <w:r w:rsidRPr="005368BA">
              <w:rPr>
                <w:rFonts w:ascii="Times New Roman" w:eastAsia="Times New Roman" w:hAnsi="Times New Roman"/>
                <w:noProof/>
                <w:sz w:val="24"/>
                <w:szCs w:val="24"/>
              </w:rPr>
              <w:t>Pismene vježbe i domaći zadaci i njihova analiza na času.</w:t>
            </w:r>
          </w:p>
          <w:p w14:paraId="52F383BF" w14:textId="77777777" w:rsidR="00B67EAD" w:rsidRPr="005368BA" w:rsidRDefault="00B67EAD">
            <w:pPr>
              <w:spacing w:line="240" w:lineRule="auto"/>
              <w:rPr>
                <w:rFonts w:ascii="Times New Roman" w:eastAsia="Times New Roman" w:hAnsi="Times New Roman"/>
                <w:b/>
                <w:noProof/>
                <w:sz w:val="24"/>
                <w:szCs w:val="24"/>
              </w:rPr>
            </w:pPr>
            <w:r w:rsidRPr="005368BA">
              <w:rPr>
                <w:rFonts w:ascii="Times New Roman" w:eastAsia="Times New Roman" w:hAnsi="Times New Roman"/>
                <w:sz w:val="24"/>
                <w:szCs w:val="24"/>
              </w:rPr>
              <w:t xml:space="preserve">Četiri školska pismena zadatka – po dva u svakom </w:t>
            </w:r>
            <w:proofErr w:type="spellStart"/>
            <w:r w:rsidRPr="005368BA">
              <w:rPr>
                <w:rFonts w:ascii="Times New Roman" w:eastAsia="Times New Roman" w:hAnsi="Times New Roman"/>
                <w:sz w:val="24"/>
                <w:szCs w:val="24"/>
              </w:rPr>
              <w:t>polugodištu</w:t>
            </w:r>
            <w:proofErr w:type="spellEnd"/>
            <w:r w:rsidRPr="005368BA">
              <w:rPr>
                <w:rFonts w:ascii="Times New Roman" w:eastAsia="Times New Roman" w:hAnsi="Times New Roman"/>
                <w:sz w:val="24"/>
                <w:szCs w:val="24"/>
              </w:rPr>
              <w:t xml:space="preserve"> (jedan čas za izradu zadatka i dva za analizu i pisanje unaprijeđene verzije sastava).</w:t>
            </w:r>
          </w:p>
          <w:p w14:paraId="6312171E" w14:textId="77777777" w:rsidR="00B67EAD" w:rsidRPr="005368BA" w:rsidRDefault="00B67EAD">
            <w:pPr>
              <w:widowControl w:val="0"/>
              <w:numPr>
                <w:ilvl w:val="0"/>
                <w:numId w:val="9"/>
              </w:numPr>
              <w:spacing w:after="0" w:line="360" w:lineRule="auto"/>
              <w:ind w:left="0" w:hanging="648"/>
              <w:rPr>
                <w:rFonts w:ascii="Times New Roman" w:hAnsi="Times New Roman"/>
                <w:sz w:val="24"/>
                <w:szCs w:val="24"/>
              </w:rPr>
            </w:pPr>
          </w:p>
          <w:p w14:paraId="480DC6D8" w14:textId="77777777" w:rsidR="00B67EAD" w:rsidRPr="005368BA" w:rsidRDefault="00B67EAD">
            <w:pPr>
              <w:widowControl w:val="0"/>
              <w:spacing w:after="0" w:line="360" w:lineRule="auto"/>
              <w:rPr>
                <w:rFonts w:ascii="Times New Roman" w:hAnsi="Times New Roman"/>
                <w:sz w:val="24"/>
                <w:szCs w:val="24"/>
              </w:rPr>
            </w:pPr>
            <w:r w:rsidRPr="005368BA">
              <w:rPr>
                <w:rFonts w:ascii="Times New Roman" w:hAnsi="Times New Roman"/>
                <w:sz w:val="24"/>
                <w:szCs w:val="24"/>
              </w:rPr>
              <w:t>.</w:t>
            </w:r>
          </w:p>
          <w:p w14:paraId="53922A5A" w14:textId="77777777" w:rsidR="00B67EAD" w:rsidRPr="005368BA" w:rsidRDefault="00B67EAD">
            <w:pPr>
              <w:widowControl w:val="0"/>
              <w:spacing w:after="0" w:line="360" w:lineRule="auto"/>
              <w:rPr>
                <w:rFonts w:ascii="Times New Roman" w:hAnsi="Times New Roman"/>
                <w:sz w:val="24"/>
                <w:szCs w:val="24"/>
              </w:rPr>
            </w:pPr>
          </w:p>
          <w:p w14:paraId="296FAF64" w14:textId="77777777" w:rsidR="00B67EAD" w:rsidRPr="005368BA" w:rsidRDefault="00B67EAD">
            <w:pPr>
              <w:widowControl w:val="0"/>
              <w:spacing w:after="0" w:line="360" w:lineRule="auto"/>
              <w:rPr>
                <w:rFonts w:ascii="Times New Roman" w:hAnsi="Times New Roman"/>
                <w:sz w:val="24"/>
                <w:szCs w:val="24"/>
              </w:rPr>
            </w:pPr>
          </w:p>
          <w:p w14:paraId="3CA849FF" w14:textId="77777777" w:rsidR="00B67EAD" w:rsidRPr="005368BA" w:rsidRDefault="00B67EAD">
            <w:pPr>
              <w:widowControl w:val="0"/>
              <w:spacing w:after="0" w:line="360" w:lineRule="auto"/>
              <w:rPr>
                <w:rFonts w:ascii="Times New Roman" w:hAnsi="Times New Roman"/>
                <w:sz w:val="24"/>
                <w:szCs w:val="24"/>
              </w:rPr>
            </w:pPr>
          </w:p>
          <w:p w14:paraId="1F2B9E18" w14:textId="77777777" w:rsidR="00B67EAD" w:rsidRPr="005368BA" w:rsidRDefault="00B67EAD">
            <w:pPr>
              <w:widowControl w:val="0"/>
              <w:spacing w:after="0" w:line="360" w:lineRule="auto"/>
              <w:rPr>
                <w:rFonts w:ascii="Times New Roman" w:hAnsi="Times New Roman"/>
                <w:sz w:val="24"/>
                <w:szCs w:val="24"/>
              </w:rPr>
            </w:pPr>
          </w:p>
          <w:p w14:paraId="675CCC1E" w14:textId="77777777" w:rsidR="00B67EAD" w:rsidRPr="005368BA" w:rsidRDefault="00B67EAD">
            <w:pPr>
              <w:widowControl w:val="0"/>
              <w:spacing w:after="0" w:line="360" w:lineRule="auto"/>
              <w:rPr>
                <w:rFonts w:ascii="Times New Roman" w:hAnsi="Times New Roman"/>
                <w:sz w:val="24"/>
                <w:szCs w:val="24"/>
              </w:rPr>
            </w:pPr>
          </w:p>
          <w:p w14:paraId="6E0F8D16" w14:textId="77777777" w:rsidR="00B67EAD" w:rsidRPr="005368BA" w:rsidRDefault="00B67EAD">
            <w:pPr>
              <w:widowControl w:val="0"/>
              <w:spacing w:after="0" w:line="360" w:lineRule="auto"/>
              <w:rPr>
                <w:rFonts w:ascii="Times New Roman" w:hAnsi="Times New Roman"/>
                <w:sz w:val="24"/>
                <w:szCs w:val="24"/>
              </w:rPr>
            </w:pPr>
          </w:p>
          <w:p w14:paraId="65A47E4D" w14:textId="77777777" w:rsidR="00B67EAD" w:rsidRPr="005368BA" w:rsidRDefault="00B67EAD">
            <w:pPr>
              <w:widowControl w:val="0"/>
              <w:spacing w:after="0" w:line="360" w:lineRule="auto"/>
              <w:rPr>
                <w:rFonts w:ascii="Times New Roman" w:hAnsi="Times New Roman"/>
                <w:sz w:val="24"/>
                <w:szCs w:val="24"/>
              </w:rPr>
            </w:pPr>
          </w:p>
          <w:p w14:paraId="728E2CCE" w14:textId="77777777" w:rsidR="00B67EAD" w:rsidRPr="005368BA" w:rsidRDefault="00B67EAD">
            <w:pPr>
              <w:widowControl w:val="0"/>
              <w:spacing w:after="0" w:line="360" w:lineRule="auto"/>
              <w:rPr>
                <w:rFonts w:ascii="Times New Roman" w:hAnsi="Times New Roman"/>
                <w:sz w:val="24"/>
                <w:szCs w:val="24"/>
              </w:rPr>
            </w:pPr>
          </w:p>
          <w:p w14:paraId="5359DD0F" w14:textId="77777777" w:rsidR="00B67EAD" w:rsidRPr="005368BA" w:rsidRDefault="00B67EAD">
            <w:pPr>
              <w:widowControl w:val="0"/>
              <w:spacing w:after="0" w:line="360" w:lineRule="auto"/>
              <w:rPr>
                <w:rFonts w:ascii="Times New Roman" w:hAnsi="Times New Roman"/>
                <w:sz w:val="24"/>
                <w:szCs w:val="24"/>
              </w:rPr>
            </w:pPr>
          </w:p>
          <w:p w14:paraId="39827CF7" w14:textId="77777777" w:rsidR="00B67EAD" w:rsidRPr="005368BA" w:rsidRDefault="00B67EAD">
            <w:pPr>
              <w:widowControl w:val="0"/>
              <w:spacing w:after="0" w:line="360" w:lineRule="auto"/>
              <w:rPr>
                <w:rFonts w:ascii="Times New Roman" w:hAnsi="Times New Roman"/>
                <w:sz w:val="24"/>
                <w:szCs w:val="24"/>
              </w:rPr>
            </w:pPr>
          </w:p>
          <w:p w14:paraId="5E00D483" w14:textId="77777777" w:rsidR="00B67EAD" w:rsidRPr="005368BA" w:rsidRDefault="00B67EAD">
            <w:pPr>
              <w:widowControl w:val="0"/>
              <w:spacing w:after="0" w:line="360" w:lineRule="auto"/>
              <w:rPr>
                <w:rFonts w:ascii="Times New Roman" w:hAnsi="Times New Roman"/>
                <w:sz w:val="24"/>
                <w:szCs w:val="24"/>
              </w:rPr>
            </w:pPr>
          </w:p>
          <w:p w14:paraId="60E59C0D" w14:textId="77777777" w:rsidR="00B67EAD" w:rsidRPr="005368BA" w:rsidRDefault="00B67EAD">
            <w:pPr>
              <w:widowControl w:val="0"/>
              <w:spacing w:after="0" w:line="360" w:lineRule="auto"/>
              <w:rPr>
                <w:rFonts w:ascii="Times New Roman" w:hAnsi="Times New Roman"/>
                <w:sz w:val="24"/>
                <w:szCs w:val="24"/>
              </w:rPr>
            </w:pPr>
          </w:p>
          <w:p w14:paraId="63A07F3A" w14:textId="77777777" w:rsidR="00B67EAD" w:rsidRPr="005368BA" w:rsidRDefault="00B67EAD">
            <w:pPr>
              <w:widowControl w:val="0"/>
              <w:spacing w:after="0" w:line="360" w:lineRule="auto"/>
              <w:rPr>
                <w:rFonts w:ascii="Times New Roman" w:hAnsi="Times New Roman"/>
                <w:sz w:val="24"/>
                <w:szCs w:val="24"/>
              </w:rPr>
            </w:pPr>
          </w:p>
          <w:p w14:paraId="1F3DD27A" w14:textId="77777777" w:rsidR="00B67EAD" w:rsidRPr="005368BA" w:rsidRDefault="00B67EAD">
            <w:pPr>
              <w:spacing w:line="360" w:lineRule="auto"/>
              <w:rPr>
                <w:rFonts w:ascii="Times New Roman" w:hAnsi="Times New Roman"/>
                <w:sz w:val="24"/>
                <w:szCs w:val="24"/>
              </w:rPr>
            </w:pPr>
            <w:r w:rsidRPr="005368BA">
              <w:rPr>
                <w:rFonts w:ascii="Times New Roman" w:hAnsi="Times New Roman"/>
                <w:sz w:val="24"/>
                <w:szCs w:val="24"/>
              </w:rPr>
              <w:t xml:space="preserve">Film i </w:t>
            </w:r>
            <w:proofErr w:type="spellStart"/>
            <w:r w:rsidRPr="005368BA">
              <w:rPr>
                <w:rFonts w:ascii="Times New Roman" w:hAnsi="Times New Roman"/>
                <w:sz w:val="24"/>
                <w:szCs w:val="24"/>
              </w:rPr>
              <w:t>pozorište</w:t>
            </w:r>
            <w:proofErr w:type="spellEnd"/>
            <w:r w:rsidRPr="005368BA">
              <w:rPr>
                <w:rFonts w:ascii="Times New Roman" w:hAnsi="Times New Roman"/>
                <w:sz w:val="24"/>
                <w:szCs w:val="24"/>
              </w:rPr>
              <w:t>.</w:t>
            </w:r>
          </w:p>
          <w:p w14:paraId="21C05635" w14:textId="77777777" w:rsidR="00C75084" w:rsidRPr="005368BA" w:rsidRDefault="00C75084" w:rsidP="00C75084">
            <w:pPr>
              <w:rPr>
                <w:rFonts w:ascii="Times New Roman" w:hAnsi="Times New Roman"/>
                <w:sz w:val="24"/>
                <w:szCs w:val="24"/>
              </w:rPr>
            </w:pPr>
            <w:r w:rsidRPr="005368BA">
              <w:rPr>
                <w:rFonts w:ascii="Times New Roman" w:hAnsi="Times New Roman"/>
                <w:sz w:val="24"/>
                <w:szCs w:val="24"/>
              </w:rPr>
              <w:t>Dokumentarni film.</w:t>
            </w:r>
          </w:p>
          <w:p w14:paraId="6AB7F875" w14:textId="77777777" w:rsidR="00C75084" w:rsidRPr="005368BA" w:rsidRDefault="00C75084" w:rsidP="00C75084">
            <w:pPr>
              <w:rPr>
                <w:rFonts w:ascii="Times New Roman" w:hAnsi="Times New Roman"/>
                <w:sz w:val="24"/>
                <w:szCs w:val="24"/>
              </w:rPr>
            </w:pPr>
            <w:r w:rsidRPr="005368BA">
              <w:rPr>
                <w:rFonts w:ascii="Times New Roman" w:hAnsi="Times New Roman"/>
                <w:sz w:val="24"/>
                <w:szCs w:val="24"/>
              </w:rPr>
              <w:t>Scenarij – scenarist.</w:t>
            </w:r>
          </w:p>
          <w:p w14:paraId="2EC38C1A" w14:textId="77777777" w:rsidR="00C75084" w:rsidRPr="005368BA" w:rsidRDefault="00C75084" w:rsidP="00C75084">
            <w:pPr>
              <w:rPr>
                <w:rFonts w:ascii="Times New Roman" w:hAnsi="Times New Roman"/>
                <w:sz w:val="24"/>
                <w:szCs w:val="24"/>
              </w:rPr>
            </w:pPr>
            <w:r w:rsidRPr="005368BA">
              <w:rPr>
                <w:rFonts w:ascii="Times New Roman" w:hAnsi="Times New Roman"/>
                <w:sz w:val="24"/>
                <w:szCs w:val="24"/>
              </w:rPr>
              <w:t>Knjiga snimanja.</w:t>
            </w:r>
          </w:p>
          <w:p w14:paraId="1EE294FE" w14:textId="77777777" w:rsidR="00C75084" w:rsidRPr="005368BA" w:rsidRDefault="00C75084" w:rsidP="00C75084">
            <w:pPr>
              <w:rPr>
                <w:rFonts w:ascii="Times New Roman" w:hAnsi="Times New Roman"/>
                <w:sz w:val="24"/>
                <w:szCs w:val="24"/>
              </w:rPr>
            </w:pPr>
            <w:r w:rsidRPr="005368BA">
              <w:rPr>
                <w:rFonts w:ascii="Times New Roman" w:hAnsi="Times New Roman"/>
                <w:sz w:val="24"/>
                <w:szCs w:val="24"/>
              </w:rPr>
              <w:t>Redatelj.</w:t>
            </w:r>
          </w:p>
          <w:p w14:paraId="757A9C0D" w14:textId="77777777" w:rsidR="00C75084" w:rsidRPr="005368BA" w:rsidRDefault="00C75084" w:rsidP="00C75084">
            <w:pPr>
              <w:rPr>
                <w:rFonts w:ascii="Times New Roman" w:hAnsi="Times New Roman"/>
                <w:sz w:val="24"/>
                <w:szCs w:val="24"/>
              </w:rPr>
            </w:pPr>
            <w:r w:rsidRPr="005368BA">
              <w:rPr>
                <w:rFonts w:ascii="Times New Roman" w:hAnsi="Times New Roman"/>
                <w:sz w:val="24"/>
                <w:szCs w:val="24"/>
              </w:rPr>
              <w:t>Filmska montaža.</w:t>
            </w:r>
          </w:p>
          <w:p w14:paraId="7BC19F5F" w14:textId="77777777" w:rsidR="00B67EAD" w:rsidRPr="005368BA" w:rsidRDefault="00784403" w:rsidP="00C75084">
            <w:pPr>
              <w:rPr>
                <w:rFonts w:ascii="Times New Roman" w:hAnsi="Times New Roman"/>
                <w:sz w:val="24"/>
                <w:szCs w:val="24"/>
              </w:rPr>
            </w:pPr>
            <w:r w:rsidRPr="005368BA">
              <w:rPr>
                <w:rFonts w:ascii="Times New Roman" w:hAnsi="Times New Roman"/>
                <w:sz w:val="24"/>
                <w:szCs w:val="24"/>
              </w:rPr>
              <w:t xml:space="preserve">Tvrtko Kulenović: </w:t>
            </w:r>
            <w:r w:rsidRPr="005368BA">
              <w:rPr>
                <w:rFonts w:ascii="Times New Roman" w:hAnsi="Times New Roman"/>
                <w:i/>
                <w:sz w:val="24"/>
                <w:szCs w:val="24"/>
              </w:rPr>
              <w:t>Smrt u Sarajevu</w:t>
            </w:r>
          </w:p>
        </w:tc>
      </w:tr>
      <w:tr w:rsidR="00B67EAD" w:rsidRPr="005368BA" w14:paraId="32366A73" w14:textId="77777777" w:rsidTr="005A0EF0">
        <w:trPr>
          <w:trHeight w:val="77"/>
          <w:jc w:val="center"/>
        </w:trPr>
        <w:tc>
          <w:tcPr>
            <w:tcW w:w="4001" w:type="dxa"/>
            <w:tcBorders>
              <w:top w:val="single" w:sz="4" w:space="0" w:color="000000"/>
              <w:left w:val="single" w:sz="4" w:space="0" w:color="000000"/>
              <w:bottom w:val="single" w:sz="4" w:space="0" w:color="000000"/>
              <w:right w:val="single" w:sz="4" w:space="0" w:color="000000"/>
            </w:tcBorders>
            <w:shd w:val="clear" w:color="auto" w:fill="FFFFFF"/>
            <w:hideMark/>
          </w:tcPr>
          <w:p w14:paraId="3CABA93F" w14:textId="77777777" w:rsidR="00B67EAD" w:rsidRPr="005368BA" w:rsidRDefault="00B67EAD">
            <w:pPr>
              <w:spacing w:line="360" w:lineRule="auto"/>
              <w:rPr>
                <w:rFonts w:ascii="Times New Roman" w:eastAsia="Times New Roman" w:hAnsi="Times New Roman"/>
                <w:sz w:val="24"/>
                <w:szCs w:val="24"/>
              </w:rPr>
            </w:pPr>
            <w:r w:rsidRPr="005368BA">
              <w:rPr>
                <w:rFonts w:ascii="Times New Roman" w:eastAsia="Times New Roman" w:hAnsi="Times New Roman"/>
                <w:sz w:val="24"/>
                <w:szCs w:val="24"/>
              </w:rPr>
              <w:lastRenderedPageBreak/>
              <w:t xml:space="preserve">- uočava razliku između glume u </w:t>
            </w:r>
            <w:proofErr w:type="spellStart"/>
            <w:r w:rsidRPr="005368BA">
              <w:rPr>
                <w:rFonts w:ascii="Times New Roman" w:eastAsia="Times New Roman" w:hAnsi="Times New Roman"/>
                <w:sz w:val="24"/>
                <w:szCs w:val="24"/>
              </w:rPr>
              <w:t>pozorištu</w:t>
            </w:r>
            <w:proofErr w:type="spellEnd"/>
            <w:r w:rsidRPr="005368BA">
              <w:rPr>
                <w:rFonts w:ascii="Times New Roman" w:eastAsia="Times New Roman" w:hAnsi="Times New Roman"/>
                <w:sz w:val="24"/>
                <w:szCs w:val="24"/>
              </w:rPr>
              <w:t xml:space="preserve"> i glume pred kamerom;</w:t>
            </w:r>
          </w:p>
          <w:p w14:paraId="2088A936" w14:textId="77777777" w:rsidR="00B67EAD" w:rsidRPr="005368BA" w:rsidRDefault="00B67EAD">
            <w:pPr>
              <w:spacing w:line="360" w:lineRule="auto"/>
              <w:rPr>
                <w:rFonts w:ascii="Times New Roman" w:eastAsia="Times New Roman" w:hAnsi="Times New Roman"/>
                <w:sz w:val="24"/>
                <w:szCs w:val="24"/>
              </w:rPr>
            </w:pPr>
            <w:r w:rsidRPr="005368BA">
              <w:rPr>
                <w:rFonts w:ascii="Times New Roman" w:eastAsia="Times New Roman" w:hAnsi="Times New Roman"/>
                <w:sz w:val="24"/>
                <w:szCs w:val="24"/>
              </w:rPr>
              <w:t>- prepoznaje izražajna sredstva u filmu;</w:t>
            </w:r>
          </w:p>
          <w:p w14:paraId="35D02F7F" w14:textId="77777777" w:rsidR="00B67EAD" w:rsidRPr="005368BA" w:rsidRDefault="00B67EAD">
            <w:pPr>
              <w:spacing w:line="360" w:lineRule="auto"/>
              <w:rPr>
                <w:rFonts w:ascii="Times New Roman" w:eastAsia="Times New Roman" w:hAnsi="Times New Roman"/>
                <w:sz w:val="24"/>
                <w:szCs w:val="24"/>
              </w:rPr>
            </w:pPr>
            <w:r w:rsidRPr="005368BA">
              <w:rPr>
                <w:rFonts w:ascii="Times New Roman" w:eastAsia="Times New Roman" w:hAnsi="Times New Roman"/>
                <w:sz w:val="24"/>
                <w:szCs w:val="24"/>
              </w:rPr>
              <w:t>- prepoznaje i poveže izražajna sredstva u filmu i književnom djelu.</w:t>
            </w:r>
          </w:p>
        </w:tc>
        <w:tc>
          <w:tcPr>
            <w:tcW w:w="2179"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EBADB6E" w14:textId="77777777" w:rsidR="00B67EAD" w:rsidRPr="005368BA" w:rsidRDefault="00B67EAD">
            <w:pPr>
              <w:spacing w:line="360" w:lineRule="auto"/>
              <w:ind w:hanging="23"/>
              <w:jc w:val="center"/>
              <w:rPr>
                <w:rFonts w:ascii="Times New Roman" w:eastAsia="Times New Roman" w:hAnsi="Times New Roman"/>
                <w:b/>
                <w:sz w:val="24"/>
                <w:szCs w:val="24"/>
              </w:rPr>
            </w:pPr>
            <w:r w:rsidRPr="005368BA">
              <w:rPr>
                <w:rFonts w:ascii="Times New Roman" w:eastAsia="Times New Roman" w:hAnsi="Times New Roman"/>
                <w:b/>
                <w:sz w:val="24"/>
                <w:szCs w:val="24"/>
              </w:rPr>
              <w:t>MEDIJSKA KULTURA</w:t>
            </w:r>
          </w:p>
        </w:tc>
        <w:tc>
          <w:tcPr>
            <w:tcW w:w="4140" w:type="dxa"/>
            <w:gridSpan w:val="2"/>
            <w:vMerge/>
            <w:tcBorders>
              <w:top w:val="single" w:sz="4" w:space="0" w:color="000000"/>
              <w:left w:val="single" w:sz="4" w:space="0" w:color="000000"/>
              <w:bottom w:val="single" w:sz="4" w:space="0" w:color="000000"/>
              <w:right w:val="single" w:sz="4" w:space="0" w:color="000000"/>
            </w:tcBorders>
            <w:vAlign w:val="center"/>
            <w:hideMark/>
          </w:tcPr>
          <w:p w14:paraId="3180B898" w14:textId="77777777" w:rsidR="00B67EAD" w:rsidRPr="005368BA" w:rsidRDefault="00B67EAD">
            <w:pPr>
              <w:spacing w:after="0" w:line="240" w:lineRule="auto"/>
              <w:rPr>
                <w:rFonts w:ascii="Times New Roman" w:hAnsi="Times New Roman"/>
                <w:sz w:val="24"/>
                <w:szCs w:val="24"/>
              </w:rPr>
            </w:pPr>
          </w:p>
        </w:tc>
      </w:tr>
    </w:tbl>
    <w:p w14:paraId="6C9E7F56" w14:textId="77777777" w:rsidR="00B67EAD" w:rsidRPr="005368BA" w:rsidRDefault="00B67EAD" w:rsidP="00B67EAD">
      <w:pPr>
        <w:spacing w:line="360" w:lineRule="auto"/>
        <w:rPr>
          <w:rFonts w:ascii="Times New Roman" w:eastAsia="Times New Roman" w:hAnsi="Times New Roman"/>
          <w:sz w:val="24"/>
          <w:szCs w:val="24"/>
        </w:rPr>
      </w:pPr>
    </w:p>
    <w:p w14:paraId="178803FA" w14:textId="77777777" w:rsidR="00B67EAD" w:rsidRPr="005368BA" w:rsidRDefault="00B67EAD" w:rsidP="00B67EAD">
      <w:pPr>
        <w:spacing w:line="360" w:lineRule="auto"/>
        <w:rPr>
          <w:rFonts w:ascii="Times New Roman" w:eastAsia="Times New Roman" w:hAnsi="Times New Roman"/>
          <w:sz w:val="24"/>
          <w:szCs w:val="24"/>
        </w:rPr>
      </w:pPr>
      <w:r w:rsidRPr="005368BA">
        <w:rPr>
          <w:rFonts w:ascii="Times New Roman" w:eastAsia="Times New Roman" w:hAnsi="Times New Roman"/>
          <w:b/>
          <w:sz w:val="24"/>
          <w:szCs w:val="24"/>
        </w:rPr>
        <w:t>Ključni pojmovi sadržaja</w:t>
      </w:r>
      <w:r w:rsidRPr="005368BA">
        <w:rPr>
          <w:rFonts w:ascii="Times New Roman" w:eastAsia="Times New Roman" w:hAnsi="Times New Roman"/>
          <w:sz w:val="24"/>
          <w:szCs w:val="24"/>
        </w:rPr>
        <w:t>: književnost, jezik, jezička kultura, medijska kultura.</w:t>
      </w:r>
    </w:p>
    <w:p w14:paraId="580D3981" w14:textId="77777777" w:rsidR="00B67EAD" w:rsidRPr="005368BA" w:rsidRDefault="00B67EAD" w:rsidP="00B67EAD">
      <w:pPr>
        <w:spacing w:line="360" w:lineRule="auto"/>
        <w:rPr>
          <w:rFonts w:ascii="Times New Roman" w:eastAsia="Times New Roman" w:hAnsi="Times New Roman"/>
          <w:sz w:val="24"/>
          <w:szCs w:val="24"/>
        </w:rPr>
      </w:pPr>
    </w:p>
    <w:p w14:paraId="0E63DFBC" w14:textId="77777777" w:rsidR="00B67EAD" w:rsidRPr="005368BA" w:rsidRDefault="00B67EAD" w:rsidP="00B67EAD">
      <w:pPr>
        <w:spacing w:line="360" w:lineRule="auto"/>
        <w:rPr>
          <w:rFonts w:ascii="Times New Roman" w:eastAsia="Times New Roman" w:hAnsi="Times New Roman"/>
          <w:sz w:val="24"/>
          <w:szCs w:val="24"/>
        </w:rPr>
      </w:pPr>
    </w:p>
    <w:p w14:paraId="288AE8EB" w14:textId="24DAF8C3" w:rsidR="00B67EAD" w:rsidRPr="005368BA" w:rsidRDefault="005368BA" w:rsidP="00B67EAD">
      <w:pPr>
        <w:jc w:val="center"/>
        <w:rPr>
          <w:b/>
          <w:sz w:val="24"/>
          <w:szCs w:val="24"/>
        </w:rPr>
      </w:pPr>
      <w:r w:rsidRPr="005368BA">
        <w:rPr>
          <w:rFonts w:ascii="Times New Roman" w:eastAsia="Times New Roman" w:hAnsi="Times New Roman"/>
          <w:b/>
          <w:sz w:val="24"/>
          <w:szCs w:val="24"/>
        </w:rPr>
        <w:t>UPUTSTVO ZA</w:t>
      </w:r>
      <w:r w:rsidR="00B67EAD" w:rsidRPr="005368BA">
        <w:rPr>
          <w:rFonts w:ascii="Times New Roman" w:eastAsia="Times New Roman" w:hAnsi="Times New Roman"/>
          <w:b/>
          <w:sz w:val="24"/>
          <w:szCs w:val="24"/>
        </w:rPr>
        <w:t xml:space="preserve"> METODIČKO-DIDAKTIČKO OSTVARIVANJE PROGRAMA</w:t>
      </w:r>
    </w:p>
    <w:p w14:paraId="74164CFE" w14:textId="77777777" w:rsidR="00B67EAD" w:rsidRPr="005368BA" w:rsidRDefault="00B67EAD" w:rsidP="00B67EAD">
      <w:pPr>
        <w:jc w:val="both"/>
        <w:rPr>
          <w:sz w:val="24"/>
          <w:szCs w:val="24"/>
        </w:rPr>
      </w:pPr>
    </w:p>
    <w:p w14:paraId="1694B35F" w14:textId="77777777" w:rsidR="00B67EAD" w:rsidRPr="005368BA" w:rsidRDefault="00B67EAD" w:rsidP="00B67EAD">
      <w:pPr>
        <w:pStyle w:val="Default"/>
        <w:spacing w:line="276" w:lineRule="auto"/>
        <w:ind w:firstLine="720"/>
        <w:jc w:val="both"/>
        <w:rPr>
          <w:rFonts w:ascii="Times New Roman" w:hAnsi="Times New Roman" w:cs="Times New Roman"/>
          <w:lang w:val="bs-Latn-BA"/>
        </w:rPr>
      </w:pPr>
      <w:r w:rsidRPr="005368BA">
        <w:rPr>
          <w:rFonts w:ascii="Times New Roman" w:hAnsi="Times New Roman" w:cs="Times New Roman"/>
          <w:lang w:val="bs-Latn-BA"/>
        </w:rPr>
        <w:t xml:space="preserve">Nastavni predmeti u drugome ciklusu zasnovani su na onim oblicima, metodama, sredstvima, pomagalima, medijima i tehnologiji koji su specifični za tzv. starije razrede, što znači da se oblici i metode nastavnoga rada prilagođavaju starijem uzrastu učenika, odnosno načelima tzv. predmetne nastave. </w:t>
      </w:r>
    </w:p>
    <w:p w14:paraId="61B20A2B" w14:textId="58EC6936" w:rsidR="00B67EAD" w:rsidRPr="005368BA" w:rsidRDefault="00B67EAD" w:rsidP="00B67EAD">
      <w:pPr>
        <w:ind w:firstLine="720"/>
        <w:jc w:val="both"/>
        <w:rPr>
          <w:rFonts w:ascii="Times New Roman" w:hAnsi="Times New Roman"/>
          <w:sz w:val="24"/>
          <w:szCs w:val="24"/>
        </w:rPr>
      </w:pPr>
      <w:r w:rsidRPr="005368BA">
        <w:rPr>
          <w:rFonts w:ascii="Times New Roman" w:hAnsi="Times New Roman"/>
          <w:sz w:val="24"/>
          <w:szCs w:val="24"/>
        </w:rPr>
        <w:lastRenderedPageBreak/>
        <w:t xml:space="preserve">Bosanski jezik i </w:t>
      </w:r>
      <w:r w:rsidR="005368BA" w:rsidRPr="005368BA">
        <w:rPr>
          <w:rFonts w:ascii="Times New Roman" w:hAnsi="Times New Roman"/>
          <w:sz w:val="24"/>
          <w:szCs w:val="24"/>
        </w:rPr>
        <w:t>književnost kao</w:t>
      </w:r>
      <w:r w:rsidRPr="005368BA">
        <w:rPr>
          <w:rFonts w:ascii="Times New Roman" w:hAnsi="Times New Roman"/>
          <w:sz w:val="24"/>
          <w:szCs w:val="24"/>
        </w:rPr>
        <w:t xml:space="preserve"> predmet predstavlja sintezu književnoga i jezičkoga znanja. Programsko-planska struktura ovog predmeta uključuje sadržaje nastave književnosti sa osnovama teorije književnosti, nastavu gramatike, ortografije, ortoepije, nastavu kulture </w:t>
      </w:r>
      <w:proofErr w:type="spellStart"/>
      <w:r w:rsidRPr="005368BA">
        <w:rPr>
          <w:rFonts w:ascii="Times New Roman" w:hAnsi="Times New Roman"/>
          <w:sz w:val="24"/>
          <w:szCs w:val="24"/>
        </w:rPr>
        <w:t>izražavanja</w:t>
      </w:r>
      <w:proofErr w:type="spellEnd"/>
      <w:r w:rsidRPr="005368BA">
        <w:rPr>
          <w:rFonts w:ascii="Times New Roman" w:hAnsi="Times New Roman"/>
          <w:sz w:val="24"/>
          <w:szCs w:val="24"/>
        </w:rPr>
        <w:t xml:space="preserve"> i nastavu medijske kulture. Sve ove sadržaje povezuje jezik, on ima obrazovnu, odgojnu, funkcionalnu i komunikacijsku dimenziju.</w:t>
      </w:r>
      <w:r w:rsidR="00111CDA" w:rsidRPr="005368BA">
        <w:rPr>
          <w:rFonts w:ascii="Times New Roman" w:hAnsi="Times New Roman"/>
          <w:sz w:val="24"/>
          <w:szCs w:val="24"/>
        </w:rPr>
        <w:t xml:space="preserve"> </w:t>
      </w:r>
      <w:r w:rsidRPr="005368BA">
        <w:rPr>
          <w:rFonts w:ascii="Times New Roman" w:hAnsi="Times New Roman"/>
          <w:sz w:val="24"/>
          <w:szCs w:val="24"/>
        </w:rPr>
        <w:t xml:space="preserve">Nastava bosanskoga jezika daje temeljna znanja iz jezika i književnosti i temeljnu pismenost. Ta znanja utječu na uspjeh u učenju i drugih nastavnih predmeta. </w:t>
      </w:r>
    </w:p>
    <w:p w14:paraId="063CF87A" w14:textId="77777777" w:rsidR="00B67EAD" w:rsidRPr="005368BA" w:rsidRDefault="00B67EAD" w:rsidP="00B67EAD">
      <w:pPr>
        <w:jc w:val="both"/>
        <w:rPr>
          <w:rFonts w:ascii="Times New Roman" w:hAnsi="Times New Roman"/>
          <w:sz w:val="24"/>
          <w:szCs w:val="24"/>
        </w:rPr>
      </w:pPr>
      <w:r w:rsidRPr="005368BA">
        <w:rPr>
          <w:rFonts w:ascii="Times New Roman" w:hAnsi="Times New Roman"/>
          <w:sz w:val="24"/>
          <w:szCs w:val="24"/>
        </w:rPr>
        <w:tab/>
        <w:t xml:space="preserve">Osnovni ciljevi, zadaci, složenost i svrha nastave po pojedinim nastavnim područjima treba da budu zasnovani na usvajanju osnovnih pojmova iz gramatike, teorije i interpretacije književnosti, vježbi usmenog i pisanog </w:t>
      </w:r>
      <w:proofErr w:type="spellStart"/>
      <w:r w:rsidRPr="005368BA">
        <w:rPr>
          <w:rFonts w:ascii="Times New Roman" w:hAnsi="Times New Roman"/>
          <w:sz w:val="24"/>
          <w:szCs w:val="24"/>
        </w:rPr>
        <w:t>izražavanja</w:t>
      </w:r>
      <w:proofErr w:type="spellEnd"/>
      <w:r w:rsidRPr="005368BA">
        <w:rPr>
          <w:rFonts w:ascii="Times New Roman" w:hAnsi="Times New Roman"/>
          <w:sz w:val="24"/>
          <w:szCs w:val="24"/>
        </w:rPr>
        <w:t>, stvaranju vlastitih tekstova (pisanih sastava), te ovladavanju osnovnim elementima i tehnikama iz filmske i scenske umjetnosti i medijske kulture. Prilikom izrade programske strukture vodilo se računa o estetskim, etičkim i nacionalnim kriterijima izbora književnih djela i pisaca što je uzrokovalo relativno veći broj obaveznih tekstova za čitanke. Zato je važno naglasiti da sami nastavnici mogu izvršiti selekciju tekstova u skladu sa brojem nastavnih sati, ali moramo stalno imati na umu reprezentativnost tekstova, kako bismo osposobili djecu za samostalan pristup interpretaciji umjetničkog djela (važno je uključiti djela koja predstavljaju različite vrste i rodove).</w:t>
      </w:r>
    </w:p>
    <w:p w14:paraId="6C152687" w14:textId="77777777" w:rsidR="00B67EAD" w:rsidRPr="005368BA" w:rsidRDefault="00B67EAD" w:rsidP="00B67EAD">
      <w:pPr>
        <w:pStyle w:val="Default"/>
        <w:spacing w:line="276" w:lineRule="auto"/>
        <w:ind w:firstLine="720"/>
        <w:jc w:val="both"/>
        <w:rPr>
          <w:rFonts w:ascii="Times New Roman" w:hAnsi="Times New Roman" w:cs="Times New Roman"/>
          <w:lang w:val="bs-Latn-BA"/>
        </w:rPr>
      </w:pPr>
      <w:r w:rsidRPr="005368BA">
        <w:rPr>
          <w:rFonts w:ascii="Times New Roman" w:hAnsi="Times New Roman" w:cs="Times New Roman"/>
          <w:lang w:val="bs-Latn-BA"/>
        </w:rPr>
        <w:t>Priroda predmeta uvjetovala je i dominaciju određenih nastavnih metoda i sredstava, tako da se kod jezičkih, društvenih i humanističkih</w:t>
      </w:r>
      <w:r w:rsidR="00111CDA" w:rsidRPr="005368BA">
        <w:rPr>
          <w:rFonts w:ascii="Times New Roman" w:hAnsi="Times New Roman" w:cs="Times New Roman"/>
          <w:lang w:val="bs-Latn-BA"/>
        </w:rPr>
        <w:t xml:space="preserve"> oblasti u pojedinim predmetima</w:t>
      </w:r>
      <w:r w:rsidRPr="005368BA">
        <w:rPr>
          <w:rFonts w:ascii="Times New Roman" w:hAnsi="Times New Roman" w:cs="Times New Roman"/>
          <w:lang w:val="bs-Latn-BA"/>
        </w:rPr>
        <w:t xml:space="preserve"> više preferiraju metode kao što su: metode razgovora, pisanja, tekstualna metoda i dr. Također, poželjna su i specifična sredstva, pomagala, mediji i tehnologija nastavnog rada, kao što su udžbenici, priručnici, radni kabineti, didaktičke učionice, digitalne učionice, školska biblioteka, </w:t>
      </w:r>
      <w:proofErr w:type="spellStart"/>
      <w:r w:rsidRPr="005368BA">
        <w:rPr>
          <w:rFonts w:ascii="Times New Roman" w:hAnsi="Times New Roman" w:cs="Times New Roman"/>
          <w:lang w:val="bs-Latn-BA"/>
        </w:rPr>
        <w:t>fonolaboratorij</w:t>
      </w:r>
      <w:proofErr w:type="spellEnd"/>
      <w:r w:rsidRPr="005368BA">
        <w:rPr>
          <w:rFonts w:ascii="Times New Roman" w:hAnsi="Times New Roman" w:cs="Times New Roman"/>
          <w:lang w:val="bs-Latn-BA"/>
        </w:rPr>
        <w:t xml:space="preserve"> i dr. Nastava predmeta Bosanski jezik i književnost, osim obrazovno-naučne uloge, ima i osobitu društvenu funkciju – formiranje humane, duhovno i radno osposobljene ličnosti učenika, odnosno čovjeka visoke etičke i kreativne kulture, kvalitetnog znanja i pravilnog mišljenja, spremnog da u skladu sa ovim principima bude aktivan faktor progresa u </w:t>
      </w:r>
      <w:proofErr w:type="spellStart"/>
      <w:r w:rsidRPr="005368BA">
        <w:rPr>
          <w:rFonts w:ascii="Times New Roman" w:hAnsi="Times New Roman" w:cs="Times New Roman"/>
          <w:lang w:val="bs-Latn-BA"/>
        </w:rPr>
        <w:t>savremenoj</w:t>
      </w:r>
      <w:proofErr w:type="spellEnd"/>
      <w:r w:rsidRPr="005368BA">
        <w:rPr>
          <w:rFonts w:ascii="Times New Roman" w:hAnsi="Times New Roman" w:cs="Times New Roman"/>
          <w:lang w:val="bs-Latn-BA"/>
        </w:rPr>
        <w:t xml:space="preserve"> društvenoj zajednici </w:t>
      </w:r>
    </w:p>
    <w:p w14:paraId="0273EA74" w14:textId="77777777" w:rsidR="00B67EAD" w:rsidRPr="005368BA" w:rsidRDefault="00B67EAD" w:rsidP="00B67EAD">
      <w:pPr>
        <w:pStyle w:val="Default"/>
        <w:spacing w:line="276" w:lineRule="auto"/>
        <w:ind w:firstLine="720"/>
        <w:jc w:val="both"/>
        <w:rPr>
          <w:lang w:val="bs-Latn-BA"/>
        </w:rPr>
      </w:pPr>
      <w:r w:rsidRPr="005368BA">
        <w:rPr>
          <w:rFonts w:ascii="Times New Roman" w:hAnsi="Times New Roman" w:cs="Times New Roman"/>
          <w:lang w:val="bs-Latn-BA"/>
        </w:rPr>
        <w:t xml:space="preserve">Program nastave i učenja za predmet Bosanski jezik i književnost uspostavljen je po funkcionalnim principima, gdje su teme / oblasti i sadržaji programa usmjereni na ishode. </w:t>
      </w:r>
    </w:p>
    <w:p w14:paraId="33F61CB6" w14:textId="77777777" w:rsidR="00B67EAD" w:rsidRPr="005368BA" w:rsidRDefault="00B67EAD" w:rsidP="00B67EAD">
      <w:pPr>
        <w:pStyle w:val="Default"/>
        <w:spacing w:line="276" w:lineRule="auto"/>
        <w:jc w:val="both"/>
        <w:rPr>
          <w:rFonts w:ascii="Times New Roman" w:hAnsi="Times New Roman" w:cs="Times New Roman"/>
          <w:lang w:val="bs-Latn-BA"/>
        </w:rPr>
      </w:pPr>
      <w:r w:rsidRPr="005368BA">
        <w:rPr>
          <w:rFonts w:ascii="Times New Roman" w:hAnsi="Times New Roman" w:cs="Times New Roman"/>
          <w:lang w:val="bs-Latn-BA"/>
        </w:rPr>
        <w:t xml:space="preserve">U programskim sadržajima središnje mjesto zauzimaju jezik i književnost Bošnjaka, u kontekstu </w:t>
      </w:r>
      <w:proofErr w:type="spellStart"/>
      <w:r w:rsidRPr="005368BA">
        <w:rPr>
          <w:rFonts w:ascii="Times New Roman" w:hAnsi="Times New Roman" w:cs="Times New Roman"/>
          <w:lang w:val="bs-Latn-BA"/>
        </w:rPr>
        <w:t>izučavanja</w:t>
      </w:r>
      <w:proofErr w:type="spellEnd"/>
      <w:r w:rsidRPr="005368BA">
        <w:rPr>
          <w:rFonts w:ascii="Times New Roman" w:hAnsi="Times New Roman" w:cs="Times New Roman"/>
          <w:lang w:val="bs-Latn-BA"/>
        </w:rPr>
        <w:t xml:space="preserve"> književno-jezičke tradicije evropskih naroda (njihovih vrhunskih dostignuća, književnih pojava, refleksa i procesa).</w:t>
      </w:r>
      <w:r w:rsidR="004F791F" w:rsidRPr="005368BA">
        <w:rPr>
          <w:rFonts w:ascii="Times New Roman" w:hAnsi="Times New Roman" w:cs="Times New Roman"/>
          <w:lang w:val="bs-Latn-BA"/>
        </w:rPr>
        <w:t xml:space="preserve"> </w:t>
      </w:r>
      <w:r w:rsidRPr="005368BA">
        <w:rPr>
          <w:rFonts w:ascii="Times New Roman" w:hAnsi="Times New Roman" w:cs="Times New Roman"/>
          <w:lang w:val="bs-Latn-BA"/>
        </w:rPr>
        <w:t xml:space="preserve">U kontekstu historijskog razvoja književnosti prezentirani su najznačajniji predstavnici bošnjačke, bosanskohercegovačke, regionalne i evropske, odnosno svjetske, književnosti. Nastavni sadržaji iz oblasti teorije književnosti i stilistike obrađuju se sukcesivno, u toku interpretacije i analize književnih djela – njihovih estetskih, književnohistorijskih, društvenih i jezičko-stilskih specifičnosti. U pristupu </w:t>
      </w:r>
      <w:proofErr w:type="spellStart"/>
      <w:r w:rsidRPr="005368BA">
        <w:rPr>
          <w:rFonts w:ascii="Times New Roman" w:hAnsi="Times New Roman" w:cs="Times New Roman"/>
          <w:lang w:val="bs-Latn-BA"/>
        </w:rPr>
        <w:t>književnoumjetničkom</w:t>
      </w:r>
      <w:proofErr w:type="spellEnd"/>
      <w:r w:rsidRPr="005368BA">
        <w:rPr>
          <w:rFonts w:ascii="Times New Roman" w:hAnsi="Times New Roman" w:cs="Times New Roman"/>
          <w:lang w:val="bs-Latn-BA"/>
        </w:rPr>
        <w:t xml:space="preserve"> tekstu, u skladu sa pedagoško-psihološkim zahtjevima, posvećuje se posebna pažnja kreativnom uvođenju učenika u tehnike interpretacije i njihovom osposobljavanju da razumiju </w:t>
      </w:r>
      <w:proofErr w:type="spellStart"/>
      <w:r w:rsidRPr="005368BA">
        <w:rPr>
          <w:rFonts w:ascii="Times New Roman" w:hAnsi="Times New Roman" w:cs="Times New Roman"/>
          <w:lang w:val="bs-Latn-BA"/>
        </w:rPr>
        <w:t>književnoumjetničke</w:t>
      </w:r>
      <w:proofErr w:type="spellEnd"/>
      <w:r w:rsidRPr="005368BA">
        <w:rPr>
          <w:rFonts w:ascii="Times New Roman" w:hAnsi="Times New Roman" w:cs="Times New Roman"/>
          <w:lang w:val="bs-Latn-BA"/>
        </w:rPr>
        <w:t xml:space="preserve"> pojave. </w:t>
      </w:r>
    </w:p>
    <w:p w14:paraId="03B85148" w14:textId="77777777" w:rsidR="00B67EAD" w:rsidRPr="005368BA" w:rsidRDefault="00B67EAD" w:rsidP="00B67EAD">
      <w:pPr>
        <w:pStyle w:val="Default"/>
        <w:spacing w:line="276" w:lineRule="auto"/>
        <w:jc w:val="both"/>
        <w:rPr>
          <w:rFonts w:ascii="Times New Roman" w:hAnsi="Times New Roman" w:cs="Times New Roman"/>
          <w:lang w:val="bs-Latn-BA"/>
        </w:rPr>
      </w:pPr>
      <w:r w:rsidRPr="005368BA">
        <w:rPr>
          <w:rFonts w:ascii="Times New Roman" w:hAnsi="Times New Roman" w:cs="Times New Roman"/>
          <w:lang w:val="bs-Latn-BA"/>
        </w:rPr>
        <w:lastRenderedPageBreak/>
        <w:t xml:space="preserve">Nastavnikove informacije su od osobitog značaja. One moraju biti potpune, sadržajne, konkretne i prilagođene toku i tipu časa. Obavezan je rad na odgovarajućim odabranim primjerima iz književnih djela (rad na tekstu). </w:t>
      </w:r>
    </w:p>
    <w:p w14:paraId="5112F57F" w14:textId="77777777" w:rsidR="00B67EAD" w:rsidRPr="005368BA" w:rsidRDefault="00B67EAD" w:rsidP="00B67EAD">
      <w:pPr>
        <w:pStyle w:val="Default"/>
        <w:spacing w:line="276" w:lineRule="auto"/>
        <w:ind w:firstLine="720"/>
        <w:jc w:val="both"/>
        <w:rPr>
          <w:rFonts w:ascii="Times New Roman" w:hAnsi="Times New Roman" w:cs="Times New Roman"/>
          <w:lang w:val="bs-Latn-BA"/>
        </w:rPr>
      </w:pPr>
      <w:r w:rsidRPr="005368BA">
        <w:rPr>
          <w:rFonts w:ascii="Times New Roman" w:hAnsi="Times New Roman" w:cs="Times New Roman"/>
          <w:lang w:val="bs-Latn-BA"/>
        </w:rPr>
        <w:t xml:space="preserve">Djela koja su predviđena za domaću lektiru interpretiraju se po istoj metodologiji kao djela iz obaveznih nastavnih sadržaja, na osnovu prethodnog čitanja i priprema učenika za </w:t>
      </w:r>
      <w:proofErr w:type="spellStart"/>
      <w:r w:rsidRPr="005368BA">
        <w:rPr>
          <w:rFonts w:ascii="Times New Roman" w:hAnsi="Times New Roman" w:cs="Times New Roman"/>
          <w:lang w:val="bs-Latn-BA"/>
        </w:rPr>
        <w:t>samoradnju</w:t>
      </w:r>
      <w:proofErr w:type="spellEnd"/>
      <w:r w:rsidRPr="005368BA">
        <w:rPr>
          <w:rFonts w:ascii="Times New Roman" w:hAnsi="Times New Roman" w:cs="Times New Roman"/>
          <w:lang w:val="bs-Latn-BA"/>
        </w:rPr>
        <w:t>. Izbor djela za interpretaciju, iz korpusa</w:t>
      </w:r>
      <w:r w:rsidR="00145A52" w:rsidRPr="005368BA">
        <w:rPr>
          <w:rFonts w:ascii="Times New Roman" w:hAnsi="Times New Roman" w:cs="Times New Roman"/>
          <w:lang w:val="bs-Latn-BA"/>
        </w:rPr>
        <w:t xml:space="preserve"> predviđenog za lektiru, mogu vršiti</w:t>
      </w:r>
      <w:r w:rsidRPr="005368BA">
        <w:rPr>
          <w:rFonts w:ascii="Times New Roman" w:hAnsi="Times New Roman" w:cs="Times New Roman"/>
          <w:lang w:val="bs-Latn-BA"/>
        </w:rPr>
        <w:t xml:space="preserve"> sami učenici, uz konsultacije i planiranje sa nastavnikom. Interpretacija djela, kao i diskusija u vezi sa</w:t>
      </w:r>
      <w:r w:rsidR="00145A52" w:rsidRPr="005368BA">
        <w:rPr>
          <w:rFonts w:ascii="Times New Roman" w:hAnsi="Times New Roman" w:cs="Times New Roman"/>
          <w:lang w:val="bs-Latn-BA"/>
        </w:rPr>
        <w:t xml:space="preserve"> </w:t>
      </w:r>
      <w:r w:rsidRPr="005368BA">
        <w:rPr>
          <w:rFonts w:ascii="Times New Roman" w:hAnsi="Times New Roman" w:cs="Times New Roman"/>
          <w:lang w:val="bs-Latn-BA"/>
        </w:rPr>
        <w:t xml:space="preserve">njom, može biti individualna i u grupama – razvrstana po temama ili drugim </w:t>
      </w:r>
      <w:proofErr w:type="spellStart"/>
      <w:r w:rsidRPr="005368BA">
        <w:rPr>
          <w:rFonts w:ascii="Times New Roman" w:hAnsi="Times New Roman" w:cs="Times New Roman"/>
          <w:lang w:val="bs-Latn-BA"/>
        </w:rPr>
        <w:t>književnoumjetničkim</w:t>
      </w:r>
      <w:proofErr w:type="spellEnd"/>
      <w:r w:rsidRPr="005368BA">
        <w:rPr>
          <w:rFonts w:ascii="Times New Roman" w:hAnsi="Times New Roman" w:cs="Times New Roman"/>
          <w:lang w:val="bs-Latn-BA"/>
        </w:rPr>
        <w:t xml:space="preserve"> kriterijima. </w:t>
      </w:r>
    </w:p>
    <w:p w14:paraId="5F60E7C5" w14:textId="77777777" w:rsidR="00B67EAD" w:rsidRPr="005368BA" w:rsidRDefault="00B67EAD" w:rsidP="00B67EAD">
      <w:pPr>
        <w:pStyle w:val="Default"/>
        <w:spacing w:line="276" w:lineRule="auto"/>
        <w:ind w:firstLine="720"/>
        <w:jc w:val="both"/>
        <w:rPr>
          <w:rFonts w:ascii="Times New Roman" w:hAnsi="Times New Roman" w:cs="Times New Roman"/>
          <w:lang w:val="bs-Latn-BA"/>
        </w:rPr>
      </w:pPr>
      <w:r w:rsidRPr="005368BA">
        <w:rPr>
          <w:rFonts w:ascii="Times New Roman" w:hAnsi="Times New Roman" w:cs="Times New Roman"/>
          <w:lang w:val="bs-Latn-BA"/>
        </w:rPr>
        <w:t xml:space="preserve">U proučavanju jezika i jezičkih sadržaja (jezika u upotrebi – komunikacija i jezika u književnom djelu – umjetnička funkcija jezika) posebna se pažnja posvećuje osposobljavanju učenika da razumiju fonološke, morfološke, leksičke, sintaksičke i stilske karakteristike, </w:t>
      </w:r>
      <w:proofErr w:type="spellStart"/>
      <w:r w:rsidRPr="005368BA">
        <w:rPr>
          <w:rFonts w:ascii="Times New Roman" w:hAnsi="Times New Roman" w:cs="Times New Roman"/>
          <w:lang w:val="bs-Latn-BA"/>
        </w:rPr>
        <w:t>međukategorijske</w:t>
      </w:r>
      <w:proofErr w:type="spellEnd"/>
      <w:r w:rsidRPr="005368BA">
        <w:rPr>
          <w:rFonts w:ascii="Times New Roman" w:hAnsi="Times New Roman" w:cs="Times New Roman"/>
          <w:lang w:val="bs-Latn-BA"/>
        </w:rPr>
        <w:t xml:space="preserve"> različitosti, tvorbene modele i mogućnosti, leksičku i sintaksičku metaforiku, slikovitost pjesničkoga jezika, višeznačnost riječi i jezičku kreaciju, kao i distinktivne i umjetnički funkcionalne odnose između narodnog i standardnog jezika odnosno njihove norme. </w:t>
      </w:r>
    </w:p>
    <w:p w14:paraId="23A85A38" w14:textId="77777777" w:rsidR="00B67EAD" w:rsidRPr="005368BA" w:rsidRDefault="00B67EAD" w:rsidP="00B67EAD">
      <w:pPr>
        <w:jc w:val="both"/>
        <w:rPr>
          <w:rFonts w:ascii="Times New Roman" w:hAnsi="Times New Roman"/>
          <w:sz w:val="24"/>
          <w:szCs w:val="24"/>
        </w:rPr>
      </w:pPr>
      <w:r w:rsidRPr="005368BA">
        <w:rPr>
          <w:rFonts w:ascii="Times New Roman" w:hAnsi="Times New Roman"/>
          <w:sz w:val="24"/>
          <w:szCs w:val="24"/>
        </w:rPr>
        <w:t xml:space="preserve">Za uspješnu obradu nastavnih sadržaja iz predmeta Bosanski jezik i književnost najproduktivniji je postupak rad na tekstu književnog djela, prilaženje djelu sa estetsko-umjetničkog i stilsko-jezičkog aspekta, ali i osposobljavanje učenika za </w:t>
      </w:r>
      <w:proofErr w:type="spellStart"/>
      <w:r w:rsidRPr="005368BA">
        <w:rPr>
          <w:rFonts w:ascii="Times New Roman" w:hAnsi="Times New Roman"/>
          <w:sz w:val="24"/>
          <w:szCs w:val="24"/>
        </w:rPr>
        <w:t>samoradnju</w:t>
      </w:r>
      <w:proofErr w:type="spellEnd"/>
      <w:r w:rsidRPr="005368BA">
        <w:rPr>
          <w:rFonts w:ascii="Times New Roman" w:hAnsi="Times New Roman"/>
          <w:sz w:val="24"/>
          <w:szCs w:val="24"/>
        </w:rPr>
        <w:t xml:space="preserve"> i stvaralačke navike.</w:t>
      </w:r>
    </w:p>
    <w:p w14:paraId="0C99CE2B" w14:textId="77777777" w:rsidR="00B67EAD" w:rsidRPr="005368BA" w:rsidRDefault="00B67EAD" w:rsidP="00B67EAD">
      <w:pPr>
        <w:ind w:firstLine="720"/>
        <w:jc w:val="both"/>
      </w:pPr>
      <w:r w:rsidRPr="005368BA">
        <w:rPr>
          <w:rFonts w:ascii="Times New Roman" w:eastAsia="Times New Roman" w:hAnsi="Times New Roman"/>
          <w:sz w:val="24"/>
          <w:szCs w:val="24"/>
        </w:rPr>
        <w:t>Preporučena distribucija časova po predmetnim oblastima je sledeća: Književnost – 5</w:t>
      </w:r>
      <w:r w:rsidR="00363181" w:rsidRPr="005368BA">
        <w:rPr>
          <w:rFonts w:ascii="Times New Roman" w:eastAsia="Times New Roman" w:hAnsi="Times New Roman"/>
          <w:sz w:val="24"/>
          <w:szCs w:val="24"/>
        </w:rPr>
        <w:t>2</w:t>
      </w:r>
      <w:r w:rsidR="00145A52" w:rsidRPr="005368BA">
        <w:rPr>
          <w:rFonts w:ascii="Times New Roman" w:eastAsia="Times New Roman" w:hAnsi="Times New Roman"/>
          <w:sz w:val="24"/>
          <w:szCs w:val="24"/>
        </w:rPr>
        <w:t xml:space="preserve"> </w:t>
      </w:r>
      <w:r w:rsidR="00363181" w:rsidRPr="005368BA">
        <w:rPr>
          <w:rFonts w:ascii="Times New Roman" w:eastAsia="Times New Roman" w:hAnsi="Times New Roman"/>
          <w:sz w:val="24"/>
          <w:szCs w:val="24"/>
        </w:rPr>
        <w:t>časa</w:t>
      </w:r>
      <w:r w:rsidRPr="005368BA">
        <w:rPr>
          <w:rFonts w:ascii="Times New Roman" w:eastAsia="Times New Roman" w:hAnsi="Times New Roman"/>
          <w:sz w:val="24"/>
          <w:szCs w:val="24"/>
        </w:rPr>
        <w:t xml:space="preserve"> (sati)</w:t>
      </w:r>
      <w:r w:rsidR="00363181" w:rsidRPr="005368BA">
        <w:rPr>
          <w:rFonts w:ascii="Times New Roman" w:eastAsia="Times New Roman" w:hAnsi="Times New Roman"/>
          <w:sz w:val="24"/>
          <w:szCs w:val="24"/>
        </w:rPr>
        <w:t>, Jezik – 50</w:t>
      </w:r>
      <w:r w:rsidRPr="005368BA">
        <w:rPr>
          <w:rFonts w:ascii="Times New Roman" w:eastAsia="Times New Roman" w:hAnsi="Times New Roman"/>
          <w:sz w:val="24"/>
          <w:szCs w:val="24"/>
        </w:rPr>
        <w:t xml:space="preserve"> čas</w:t>
      </w:r>
      <w:r w:rsidR="00087705" w:rsidRPr="005368BA">
        <w:rPr>
          <w:rFonts w:ascii="Times New Roman" w:eastAsia="Times New Roman" w:hAnsi="Times New Roman"/>
          <w:sz w:val="24"/>
          <w:szCs w:val="24"/>
        </w:rPr>
        <w:t>ov</w:t>
      </w:r>
      <w:r w:rsidRPr="005368BA">
        <w:rPr>
          <w:rFonts w:ascii="Times New Roman" w:eastAsia="Times New Roman" w:hAnsi="Times New Roman"/>
          <w:sz w:val="24"/>
          <w:szCs w:val="24"/>
        </w:rPr>
        <w:t>a</w:t>
      </w:r>
      <w:r w:rsidR="00087705" w:rsidRPr="005368BA">
        <w:rPr>
          <w:rFonts w:ascii="Times New Roman" w:eastAsia="Times New Roman" w:hAnsi="Times New Roman"/>
          <w:sz w:val="24"/>
          <w:szCs w:val="24"/>
        </w:rPr>
        <w:t xml:space="preserve"> (sati</w:t>
      </w:r>
      <w:r w:rsidRPr="005368BA">
        <w:rPr>
          <w:rFonts w:ascii="Times New Roman" w:eastAsia="Times New Roman" w:hAnsi="Times New Roman"/>
          <w:sz w:val="24"/>
          <w:szCs w:val="24"/>
        </w:rPr>
        <w:t>), Jezička kultura – 3</w:t>
      </w:r>
      <w:r w:rsidR="00363181" w:rsidRPr="005368BA">
        <w:rPr>
          <w:rFonts w:ascii="Times New Roman" w:eastAsia="Times New Roman" w:hAnsi="Times New Roman"/>
          <w:sz w:val="24"/>
          <w:szCs w:val="24"/>
        </w:rPr>
        <w:t>0</w:t>
      </w:r>
      <w:r w:rsidRPr="005368BA">
        <w:rPr>
          <w:rFonts w:ascii="Times New Roman" w:eastAsia="Times New Roman" w:hAnsi="Times New Roman"/>
          <w:sz w:val="24"/>
          <w:szCs w:val="24"/>
        </w:rPr>
        <w:t xml:space="preserve"> čas</w:t>
      </w:r>
      <w:r w:rsidR="00087705" w:rsidRPr="005368BA">
        <w:rPr>
          <w:rFonts w:ascii="Times New Roman" w:eastAsia="Times New Roman" w:hAnsi="Times New Roman"/>
          <w:sz w:val="24"/>
          <w:szCs w:val="24"/>
        </w:rPr>
        <w:t>ova (sati</w:t>
      </w:r>
      <w:r w:rsidRPr="005368BA">
        <w:rPr>
          <w:rFonts w:ascii="Times New Roman" w:eastAsia="Times New Roman" w:hAnsi="Times New Roman"/>
          <w:sz w:val="24"/>
          <w:szCs w:val="24"/>
        </w:rPr>
        <w:t>) i Medijska kultura – 4 časa (sata). Ukupan fond časova</w:t>
      </w:r>
      <w:r w:rsidR="00363181" w:rsidRPr="005368BA">
        <w:rPr>
          <w:rFonts w:ascii="Times New Roman" w:eastAsia="Times New Roman" w:hAnsi="Times New Roman"/>
          <w:sz w:val="24"/>
          <w:szCs w:val="24"/>
        </w:rPr>
        <w:t>, na godišnjem nivou, iznosi 136</w:t>
      </w:r>
      <w:r w:rsidRPr="005368BA">
        <w:rPr>
          <w:rFonts w:ascii="Times New Roman" w:eastAsia="Times New Roman" w:hAnsi="Times New Roman"/>
          <w:sz w:val="24"/>
          <w:szCs w:val="24"/>
        </w:rPr>
        <w:t xml:space="preserve"> čas</w:t>
      </w:r>
      <w:r w:rsidR="00623D52" w:rsidRPr="005368BA">
        <w:rPr>
          <w:rFonts w:ascii="Times New Roman" w:eastAsia="Times New Roman" w:hAnsi="Times New Roman"/>
          <w:sz w:val="24"/>
          <w:szCs w:val="24"/>
        </w:rPr>
        <w:t>ov</w:t>
      </w:r>
      <w:r w:rsidRPr="005368BA">
        <w:rPr>
          <w:rFonts w:ascii="Times New Roman" w:eastAsia="Times New Roman" w:hAnsi="Times New Roman"/>
          <w:sz w:val="24"/>
          <w:szCs w:val="24"/>
        </w:rPr>
        <w:t>a</w:t>
      </w:r>
      <w:r w:rsidR="00623D52" w:rsidRPr="005368BA">
        <w:rPr>
          <w:rFonts w:ascii="Times New Roman" w:eastAsia="Times New Roman" w:hAnsi="Times New Roman"/>
          <w:sz w:val="24"/>
          <w:szCs w:val="24"/>
        </w:rPr>
        <w:t xml:space="preserve"> (sati</w:t>
      </w:r>
      <w:r w:rsidRPr="005368BA">
        <w:rPr>
          <w:rFonts w:ascii="Times New Roman" w:eastAsia="Times New Roman" w:hAnsi="Times New Roman"/>
          <w:sz w:val="24"/>
          <w:szCs w:val="24"/>
        </w:rPr>
        <w:t xml:space="preserve">). Sve tri oblasti programa nastave i učenja se prožimaju i nijedna se ne može izučavati izolovano i bez </w:t>
      </w:r>
      <w:r w:rsidR="00623D52" w:rsidRPr="005368BA">
        <w:rPr>
          <w:rFonts w:ascii="Times New Roman" w:eastAsia="Times New Roman" w:hAnsi="Times New Roman"/>
          <w:sz w:val="24"/>
          <w:szCs w:val="24"/>
        </w:rPr>
        <w:t>povezivanja</w:t>
      </w:r>
      <w:r w:rsidR="00145A52" w:rsidRPr="005368BA">
        <w:rPr>
          <w:rFonts w:ascii="Times New Roman" w:eastAsia="Times New Roman" w:hAnsi="Times New Roman"/>
          <w:sz w:val="24"/>
          <w:szCs w:val="24"/>
        </w:rPr>
        <w:t xml:space="preserve"> </w:t>
      </w:r>
      <w:r w:rsidRPr="005368BA">
        <w:rPr>
          <w:rFonts w:ascii="Times New Roman" w:eastAsia="Times New Roman" w:hAnsi="Times New Roman"/>
          <w:sz w:val="24"/>
          <w:szCs w:val="24"/>
        </w:rPr>
        <w:t>sa drugim oblastima.</w:t>
      </w:r>
    </w:p>
    <w:p w14:paraId="03870777" w14:textId="77777777" w:rsidR="00B67EAD" w:rsidRPr="005368BA" w:rsidRDefault="00B67EAD" w:rsidP="00B67EAD">
      <w:pPr>
        <w:jc w:val="both"/>
        <w:rPr>
          <w:rFonts w:ascii="Times New Roman" w:hAnsi="Times New Roman"/>
          <w:sz w:val="24"/>
          <w:szCs w:val="24"/>
          <w:shd w:val="clear" w:color="auto" w:fill="F9F9F9"/>
        </w:rPr>
      </w:pPr>
    </w:p>
    <w:p w14:paraId="6E360A6A" w14:textId="77777777" w:rsidR="00B67EAD" w:rsidRPr="005368BA" w:rsidRDefault="00B67EAD" w:rsidP="00B67EAD">
      <w:pPr>
        <w:pStyle w:val="ListParagraph"/>
        <w:numPr>
          <w:ilvl w:val="0"/>
          <w:numId w:val="10"/>
        </w:numPr>
        <w:jc w:val="both"/>
        <w:rPr>
          <w:rFonts w:ascii="Times New Roman" w:hAnsi="Times New Roman"/>
          <w:i/>
          <w:sz w:val="24"/>
          <w:szCs w:val="24"/>
        </w:rPr>
      </w:pPr>
      <w:r w:rsidRPr="005368BA">
        <w:rPr>
          <w:rFonts w:ascii="Times New Roman" w:hAnsi="Times New Roman"/>
          <w:i/>
          <w:sz w:val="24"/>
          <w:szCs w:val="24"/>
        </w:rPr>
        <w:t>PLANIRANJE NASTAVE UČENJA</w:t>
      </w:r>
    </w:p>
    <w:p w14:paraId="2A3A6877" w14:textId="77777777" w:rsidR="00B67EAD" w:rsidRPr="005368BA" w:rsidRDefault="00B67EAD" w:rsidP="00B67EAD">
      <w:pPr>
        <w:ind w:firstLine="720"/>
        <w:jc w:val="both"/>
        <w:rPr>
          <w:rStyle w:val="apple-converted-space"/>
        </w:rPr>
      </w:pPr>
      <w:r w:rsidRPr="005368BA">
        <w:rPr>
          <w:rFonts w:ascii="Times New Roman" w:hAnsi="Times New Roman"/>
          <w:sz w:val="24"/>
          <w:szCs w:val="24"/>
        </w:rPr>
        <w:t xml:space="preserve">Program nastave i učenja orijentiran je na ishode. Učenje i </w:t>
      </w:r>
      <w:proofErr w:type="spellStart"/>
      <w:r w:rsidRPr="005368BA">
        <w:rPr>
          <w:rFonts w:ascii="Times New Roman" w:hAnsi="Times New Roman"/>
          <w:sz w:val="24"/>
          <w:szCs w:val="24"/>
        </w:rPr>
        <w:t>poučavanje</w:t>
      </w:r>
      <w:proofErr w:type="spellEnd"/>
      <w:r w:rsidRPr="005368BA">
        <w:rPr>
          <w:rFonts w:ascii="Times New Roman" w:hAnsi="Times New Roman"/>
          <w:sz w:val="24"/>
          <w:szCs w:val="24"/>
        </w:rPr>
        <w:t xml:space="preserve"> će, umjesto na sadržaje, biti usmjereno na ishode učenja koji upućuju na to koja će znanja i vještine učenik usvojiti na kraju školske godine. Zato će u središtu procesa nastave i učenja biti učenik, a ne nastavni sadržaji. Nastavnici će samostalno, ali i u dogovoru s učenicima, na temelju predloženih kriterija, načela, smjernica i preporuka, te svoga iskustva, analiza i procjene odabirati kako će i pomoću kojih tekstova i izvora njihovi učenici ostvariti ishode učenja. Učenici će istraživati i otkrivati koristeći prethodno usvojena znanja i iskustva. To </w:t>
      </w:r>
      <w:proofErr w:type="spellStart"/>
      <w:r w:rsidRPr="005368BA">
        <w:rPr>
          <w:rFonts w:ascii="Times New Roman" w:hAnsi="Times New Roman"/>
          <w:sz w:val="24"/>
          <w:szCs w:val="24"/>
        </w:rPr>
        <w:t>omogućava</w:t>
      </w:r>
      <w:proofErr w:type="spellEnd"/>
      <w:r w:rsidRPr="005368BA">
        <w:rPr>
          <w:rFonts w:ascii="Times New Roman" w:hAnsi="Times New Roman"/>
          <w:sz w:val="24"/>
          <w:szCs w:val="24"/>
        </w:rPr>
        <w:t xml:space="preserve"> individualizaciju nastave koja će tako biti učinkovitija i zanimljivija. </w:t>
      </w:r>
      <w:proofErr w:type="spellStart"/>
      <w:r w:rsidRPr="005368BA">
        <w:rPr>
          <w:rFonts w:ascii="Times New Roman" w:hAnsi="Times New Roman"/>
          <w:sz w:val="24"/>
          <w:szCs w:val="24"/>
        </w:rPr>
        <w:t>Savremeni</w:t>
      </w:r>
      <w:proofErr w:type="spellEnd"/>
      <w:r w:rsidRPr="005368BA">
        <w:rPr>
          <w:rFonts w:ascii="Times New Roman" w:hAnsi="Times New Roman"/>
          <w:sz w:val="24"/>
          <w:szCs w:val="24"/>
        </w:rPr>
        <w:t xml:space="preserve"> odgojno-obrazovni proces prepoznatljiv je po usmjerenosti na učenika. Pomoću ishoda učenja prilikom planiranja i programiranja aktivnosti </w:t>
      </w:r>
      <w:proofErr w:type="spellStart"/>
      <w:r w:rsidRPr="005368BA">
        <w:rPr>
          <w:rFonts w:ascii="Times New Roman" w:hAnsi="Times New Roman"/>
          <w:sz w:val="24"/>
          <w:szCs w:val="24"/>
        </w:rPr>
        <w:t>poučavanja</w:t>
      </w:r>
      <w:proofErr w:type="spellEnd"/>
      <w:r w:rsidRPr="005368BA">
        <w:rPr>
          <w:rFonts w:ascii="Times New Roman" w:hAnsi="Times New Roman"/>
          <w:sz w:val="24"/>
          <w:szCs w:val="24"/>
        </w:rPr>
        <w:t xml:space="preserve"> i učenja moguće je ostvariti takav pristup. Prednosti primjene ishoda učenja u osnovnom obrazovanju su brojne, vrednujemo ih u odnosu na to šta pružaju učenicima i nastavnicima. Učenicima pomažu da shvate šta je to što se od njih očekuje, doprinose racionalizaciji nastave i učenja i omogućavaju (samo)praćenje napredovanja. Daju im konkretnu </w:t>
      </w:r>
      <w:r w:rsidRPr="005368BA">
        <w:rPr>
          <w:rFonts w:ascii="Times New Roman" w:hAnsi="Times New Roman"/>
          <w:sz w:val="24"/>
          <w:szCs w:val="24"/>
        </w:rPr>
        <w:lastRenderedPageBreak/>
        <w:t xml:space="preserve">predstavu o tome šta treba znati na kraju realizacije određene teme, cjeline, predmeta, razreda, pa i na kraju osnovne škole. Ishodi učenja mogu </w:t>
      </w:r>
      <w:proofErr w:type="spellStart"/>
      <w:r w:rsidRPr="005368BA">
        <w:rPr>
          <w:rFonts w:ascii="Times New Roman" w:hAnsi="Times New Roman"/>
          <w:sz w:val="24"/>
          <w:szCs w:val="24"/>
        </w:rPr>
        <w:t>olakšati</w:t>
      </w:r>
      <w:proofErr w:type="spellEnd"/>
      <w:r w:rsidRPr="005368BA">
        <w:rPr>
          <w:rFonts w:ascii="Times New Roman" w:hAnsi="Times New Roman"/>
          <w:sz w:val="24"/>
          <w:szCs w:val="24"/>
        </w:rPr>
        <w:t xml:space="preserve"> i pripreme učenika za pisane i usmene provjere. Predstavljaju osnov za izbor nastavnih sadržaja, što nastavniku daje slobodu da u nastavi koristi različite izvore i da učenike upućuje na to da tragaju za novim izvorima saznanja. Precizno definirani ishodi učenja omogućavaju i lakši izbor nastavih strategija, metoda i postupaka, čime se </w:t>
      </w:r>
      <w:proofErr w:type="spellStart"/>
      <w:r w:rsidRPr="005368BA">
        <w:rPr>
          <w:rFonts w:ascii="Times New Roman" w:hAnsi="Times New Roman"/>
          <w:sz w:val="24"/>
          <w:szCs w:val="24"/>
        </w:rPr>
        <w:t>olakšava</w:t>
      </w:r>
      <w:proofErr w:type="spellEnd"/>
      <w:r w:rsidRPr="005368BA">
        <w:rPr>
          <w:rFonts w:ascii="Times New Roman" w:hAnsi="Times New Roman"/>
          <w:sz w:val="24"/>
          <w:szCs w:val="24"/>
        </w:rPr>
        <w:t xml:space="preserve"> didaktičko-metodičko kreiranje procesa </w:t>
      </w:r>
      <w:proofErr w:type="spellStart"/>
      <w:r w:rsidRPr="005368BA">
        <w:rPr>
          <w:rFonts w:ascii="Times New Roman" w:hAnsi="Times New Roman"/>
          <w:sz w:val="24"/>
          <w:szCs w:val="24"/>
        </w:rPr>
        <w:t>poučavanja</w:t>
      </w:r>
      <w:proofErr w:type="spellEnd"/>
      <w:r w:rsidRPr="005368BA">
        <w:rPr>
          <w:rFonts w:ascii="Times New Roman" w:hAnsi="Times New Roman"/>
          <w:sz w:val="24"/>
          <w:szCs w:val="24"/>
        </w:rPr>
        <w:t xml:space="preserve"> i </w:t>
      </w:r>
      <w:proofErr w:type="spellStart"/>
      <w:r w:rsidRPr="005368BA">
        <w:rPr>
          <w:rFonts w:ascii="Times New Roman" w:hAnsi="Times New Roman"/>
          <w:sz w:val="24"/>
          <w:szCs w:val="24"/>
        </w:rPr>
        <w:t>učenja.Osim</w:t>
      </w:r>
      <w:proofErr w:type="spellEnd"/>
      <w:r w:rsidRPr="005368BA">
        <w:rPr>
          <w:rFonts w:ascii="Times New Roman" w:hAnsi="Times New Roman"/>
          <w:sz w:val="24"/>
          <w:szCs w:val="24"/>
        </w:rPr>
        <w:t xml:space="preserve"> toga što ishodi učenja impliciraju aktivnosti učenika u nastavi i učenju, njihovom primjenom mogu se </w:t>
      </w:r>
      <w:proofErr w:type="spellStart"/>
      <w:r w:rsidRPr="005368BA">
        <w:rPr>
          <w:rFonts w:ascii="Times New Roman" w:hAnsi="Times New Roman"/>
          <w:sz w:val="24"/>
          <w:szCs w:val="24"/>
        </w:rPr>
        <w:t>diferencirati</w:t>
      </w:r>
      <w:proofErr w:type="spellEnd"/>
      <w:r w:rsidRPr="005368BA">
        <w:rPr>
          <w:rFonts w:ascii="Times New Roman" w:hAnsi="Times New Roman"/>
          <w:sz w:val="24"/>
          <w:szCs w:val="24"/>
        </w:rPr>
        <w:t xml:space="preserve"> zadaci za vrednovanje učeničkog izraza.</w:t>
      </w:r>
    </w:p>
    <w:p w14:paraId="1DC65CB2" w14:textId="77777777" w:rsidR="00B67EAD" w:rsidRPr="005368BA" w:rsidRDefault="00B67EAD" w:rsidP="00B67EAD"/>
    <w:p w14:paraId="5DDEECBB" w14:textId="77777777" w:rsidR="00B67EAD" w:rsidRPr="005368BA" w:rsidRDefault="00B67EAD" w:rsidP="00B67EAD">
      <w:pPr>
        <w:rPr>
          <w:rFonts w:ascii="Times New Roman" w:hAnsi="Times New Roman"/>
          <w:sz w:val="24"/>
          <w:szCs w:val="24"/>
        </w:rPr>
      </w:pPr>
    </w:p>
    <w:p w14:paraId="4C2CBA7E" w14:textId="77777777" w:rsidR="00B67EAD" w:rsidRPr="005368BA" w:rsidRDefault="00B67EAD" w:rsidP="00B67EAD">
      <w:pPr>
        <w:pStyle w:val="ListParagraph"/>
        <w:numPr>
          <w:ilvl w:val="0"/>
          <w:numId w:val="10"/>
        </w:numPr>
        <w:tabs>
          <w:tab w:val="left" w:pos="7605"/>
        </w:tabs>
        <w:jc w:val="both"/>
        <w:rPr>
          <w:rFonts w:ascii="Times New Roman" w:hAnsi="Times New Roman"/>
          <w:i/>
          <w:sz w:val="24"/>
          <w:szCs w:val="24"/>
        </w:rPr>
      </w:pPr>
      <w:r w:rsidRPr="005368BA">
        <w:rPr>
          <w:rFonts w:ascii="Times New Roman" w:eastAsia="Times New Roman" w:hAnsi="Times New Roman"/>
          <w:i/>
          <w:sz w:val="24"/>
          <w:szCs w:val="24"/>
        </w:rPr>
        <w:t xml:space="preserve">OSTVARIVANJE NASTAVE I UČENJA </w:t>
      </w:r>
      <w:r w:rsidRPr="005368BA">
        <w:rPr>
          <w:rFonts w:ascii="Times New Roman" w:eastAsia="Times New Roman" w:hAnsi="Times New Roman"/>
          <w:i/>
          <w:sz w:val="24"/>
          <w:szCs w:val="24"/>
        </w:rPr>
        <w:tab/>
      </w:r>
    </w:p>
    <w:p w14:paraId="6AFB5793" w14:textId="77777777" w:rsidR="00B67EAD" w:rsidRPr="005368BA" w:rsidRDefault="00B67EAD" w:rsidP="00B67EAD">
      <w:pPr>
        <w:tabs>
          <w:tab w:val="left" w:pos="1020"/>
        </w:tabs>
        <w:rPr>
          <w:rFonts w:ascii="Times New Roman" w:hAnsi="Times New Roman"/>
          <w:sz w:val="24"/>
          <w:szCs w:val="24"/>
        </w:rPr>
      </w:pPr>
      <w:r w:rsidRPr="005368BA">
        <w:rPr>
          <w:rFonts w:ascii="Times New Roman" w:hAnsi="Times New Roman"/>
          <w:sz w:val="24"/>
          <w:szCs w:val="24"/>
        </w:rPr>
        <w:tab/>
      </w:r>
    </w:p>
    <w:p w14:paraId="475BA082" w14:textId="77777777" w:rsidR="00B67EAD" w:rsidRPr="005368BA" w:rsidRDefault="00B67EAD" w:rsidP="00B67EAD">
      <w:pPr>
        <w:tabs>
          <w:tab w:val="left" w:pos="1020"/>
        </w:tabs>
        <w:jc w:val="both"/>
        <w:rPr>
          <w:rFonts w:ascii="Times New Roman" w:hAnsi="Times New Roman"/>
          <w:b/>
          <w:sz w:val="24"/>
          <w:szCs w:val="24"/>
        </w:rPr>
      </w:pPr>
      <w:r w:rsidRPr="005368BA">
        <w:rPr>
          <w:rFonts w:ascii="Times New Roman" w:hAnsi="Times New Roman"/>
          <w:b/>
          <w:sz w:val="24"/>
          <w:szCs w:val="24"/>
        </w:rPr>
        <w:t>KNJIŽEVNOST</w:t>
      </w:r>
    </w:p>
    <w:p w14:paraId="212969AE" w14:textId="77777777" w:rsidR="00B67EAD" w:rsidRPr="005368BA" w:rsidRDefault="00B67EAD" w:rsidP="00B67EAD">
      <w:pPr>
        <w:tabs>
          <w:tab w:val="left" w:pos="1020"/>
        </w:tabs>
        <w:jc w:val="both"/>
        <w:rPr>
          <w:rFonts w:ascii="Times New Roman" w:hAnsi="Times New Roman"/>
          <w:sz w:val="24"/>
          <w:szCs w:val="24"/>
        </w:rPr>
      </w:pPr>
      <w:r w:rsidRPr="005368BA">
        <w:rPr>
          <w:rFonts w:ascii="Times New Roman" w:hAnsi="Times New Roman"/>
          <w:sz w:val="24"/>
          <w:szCs w:val="24"/>
        </w:rPr>
        <w:tab/>
      </w:r>
    </w:p>
    <w:p w14:paraId="4CC7F281" w14:textId="77777777" w:rsidR="00B67EAD" w:rsidRPr="005368BA" w:rsidRDefault="00B67EAD" w:rsidP="00B67EAD">
      <w:pPr>
        <w:tabs>
          <w:tab w:val="left" w:pos="1020"/>
        </w:tabs>
        <w:jc w:val="both"/>
        <w:rPr>
          <w:rFonts w:ascii="Times New Roman" w:hAnsi="Times New Roman"/>
          <w:sz w:val="24"/>
          <w:szCs w:val="24"/>
        </w:rPr>
      </w:pPr>
      <w:r w:rsidRPr="005368BA">
        <w:rPr>
          <w:rFonts w:ascii="Times New Roman" w:hAnsi="Times New Roman"/>
          <w:sz w:val="24"/>
          <w:szCs w:val="24"/>
        </w:rPr>
        <w:tab/>
      </w:r>
    </w:p>
    <w:p w14:paraId="2DAF24D8" w14:textId="77777777" w:rsidR="00B67EAD" w:rsidRPr="005368BA" w:rsidRDefault="00B67EAD" w:rsidP="00B67EAD">
      <w:pPr>
        <w:tabs>
          <w:tab w:val="left" w:pos="1020"/>
        </w:tabs>
        <w:jc w:val="both"/>
        <w:rPr>
          <w:rFonts w:ascii="Times New Roman" w:hAnsi="Times New Roman"/>
          <w:sz w:val="24"/>
          <w:szCs w:val="24"/>
        </w:rPr>
      </w:pPr>
      <w:r w:rsidRPr="005368BA">
        <w:rPr>
          <w:rFonts w:ascii="Times New Roman" w:hAnsi="Times New Roman"/>
          <w:sz w:val="24"/>
          <w:szCs w:val="24"/>
        </w:rPr>
        <w:tab/>
        <w:t xml:space="preserve">U okviru predmeta Bosanski jezik i književnost učenici stvaraju (govore, pišu), percipiraju (slušaju, čitaju) i analiziraju svojem uzrastu odgovarajuće umjetničke i neumjetničke tekstove. Radeći na tekstu, učenici razvijaju svoje </w:t>
      </w:r>
      <w:proofErr w:type="spellStart"/>
      <w:r w:rsidRPr="005368BA">
        <w:rPr>
          <w:rFonts w:ascii="Times New Roman" w:hAnsi="Times New Roman"/>
          <w:sz w:val="24"/>
          <w:szCs w:val="24"/>
        </w:rPr>
        <w:t>saznajne</w:t>
      </w:r>
      <w:proofErr w:type="spellEnd"/>
      <w:r w:rsidRPr="005368BA">
        <w:rPr>
          <w:rFonts w:ascii="Times New Roman" w:hAnsi="Times New Roman"/>
          <w:sz w:val="24"/>
          <w:szCs w:val="24"/>
        </w:rPr>
        <w:t xml:space="preserve"> i stvaralačke sposobnosti i sposobnosti sporazumijevanja, te upoznaju osnovne razlike u prihvatanju i stvaranju neumjetničkih i umjetničkih tekstova. Učenici se osposobljavaju za percipiranje i stvaranje usmenih i pisanih neumjetničkih tekstova. Prilikom slušanja čitanja usmjeravaju se na razmišljanje o onome što percipiraju, tj. na kritičko prihvatanje teksta. Također je važno da prilikom govora / pisanja utemelje svoje mišljenje o tekstu. Učenici treba da shvate da je stvaranje teksta planirana aktivnost, tokom koje treba uzimati u obzir onoga/onu kome/kojoj je tekst namijenjen, mogućnosti i zakonitosti jezika koji se koristi, i dobro poznavati temu o kojoj se govori /</w:t>
      </w:r>
      <w:r w:rsidR="00623D52" w:rsidRPr="005368BA">
        <w:rPr>
          <w:rFonts w:ascii="Times New Roman" w:hAnsi="Times New Roman"/>
          <w:sz w:val="24"/>
          <w:szCs w:val="24"/>
        </w:rPr>
        <w:t xml:space="preserve"> </w:t>
      </w:r>
      <w:r w:rsidRPr="005368BA">
        <w:rPr>
          <w:rFonts w:ascii="Times New Roman" w:hAnsi="Times New Roman"/>
          <w:sz w:val="24"/>
          <w:szCs w:val="24"/>
        </w:rPr>
        <w:t xml:space="preserve">piše. Kod obrade neumjetničkih tekstova jednako su važne, pa stoga i jednako zastupljene, sve četiri aktivnosti sporazumijevanja – kod rada u školi, posebno slušanje i govor (jer </w:t>
      </w:r>
      <w:proofErr w:type="spellStart"/>
      <w:r w:rsidRPr="005368BA">
        <w:rPr>
          <w:rFonts w:ascii="Times New Roman" w:hAnsi="Times New Roman"/>
          <w:sz w:val="24"/>
          <w:szCs w:val="24"/>
        </w:rPr>
        <w:t>preovladava</w:t>
      </w:r>
      <w:proofErr w:type="spellEnd"/>
      <w:r w:rsidRPr="005368BA">
        <w:rPr>
          <w:rFonts w:ascii="Times New Roman" w:hAnsi="Times New Roman"/>
          <w:sz w:val="24"/>
          <w:szCs w:val="24"/>
        </w:rPr>
        <w:t xml:space="preserve"> saradničko učenje), a zatim i čitanje kao polazna tačka za pragmatičnu, vrijednosnu i gramatičku analizu tekstova. Kad učenici savladaju tehniku čitanja, čitanje u školi se procentualno smanjuje, a </w:t>
      </w:r>
      <w:proofErr w:type="spellStart"/>
      <w:r w:rsidRPr="005368BA">
        <w:rPr>
          <w:rFonts w:ascii="Times New Roman" w:hAnsi="Times New Roman"/>
          <w:sz w:val="24"/>
          <w:szCs w:val="24"/>
        </w:rPr>
        <w:t>povećava</w:t>
      </w:r>
      <w:proofErr w:type="spellEnd"/>
      <w:r w:rsidRPr="005368BA">
        <w:rPr>
          <w:rFonts w:ascii="Times New Roman" w:hAnsi="Times New Roman"/>
          <w:sz w:val="24"/>
          <w:szCs w:val="24"/>
        </w:rPr>
        <w:t xml:space="preserve"> se broj aktivnosti u okviru kojih učenici sarađuju kroz rad, stvaraju nove proizvode, upoređuju mišljenja, o njima razgovaraju, otkrivaju razlike, traže uzroke... Kod domaćih zadataka </w:t>
      </w:r>
      <w:proofErr w:type="spellStart"/>
      <w:r w:rsidRPr="005368BA">
        <w:rPr>
          <w:rFonts w:ascii="Times New Roman" w:hAnsi="Times New Roman"/>
          <w:sz w:val="24"/>
          <w:szCs w:val="24"/>
        </w:rPr>
        <w:t>preovladava</w:t>
      </w:r>
      <w:proofErr w:type="spellEnd"/>
      <w:r w:rsidRPr="005368BA">
        <w:rPr>
          <w:rFonts w:ascii="Times New Roman" w:hAnsi="Times New Roman"/>
          <w:sz w:val="24"/>
          <w:szCs w:val="24"/>
        </w:rPr>
        <w:t xml:space="preserve"> čitanje, a posebno pisanje (aktivnosti prije i za vrijeme pisanja teza, a poslije toga prepisivanje ispravljenog teksta i priprema za govorni nastup). Rad na u</w:t>
      </w:r>
      <w:r w:rsidR="00BB01CA" w:rsidRPr="005368BA">
        <w:rPr>
          <w:rFonts w:ascii="Times New Roman" w:hAnsi="Times New Roman"/>
          <w:sz w:val="24"/>
          <w:szCs w:val="24"/>
        </w:rPr>
        <w:t>mjetničkim tekstovima i u osmom</w:t>
      </w:r>
      <w:r w:rsidRPr="005368BA">
        <w:rPr>
          <w:rFonts w:ascii="Times New Roman" w:hAnsi="Times New Roman"/>
          <w:sz w:val="24"/>
          <w:szCs w:val="24"/>
        </w:rPr>
        <w:t xml:space="preserve"> razredu osnovne škole zasniva se na komunikacijskom modelu književnoga vaspitanja. Osnovni cilj jeste </w:t>
      </w:r>
      <w:proofErr w:type="spellStart"/>
      <w:r w:rsidRPr="005368BA">
        <w:rPr>
          <w:rFonts w:ascii="Times New Roman" w:hAnsi="Times New Roman"/>
          <w:sz w:val="24"/>
          <w:szCs w:val="24"/>
        </w:rPr>
        <w:t>očuvati</w:t>
      </w:r>
      <w:proofErr w:type="spellEnd"/>
      <w:r w:rsidRPr="005368BA">
        <w:rPr>
          <w:rFonts w:ascii="Times New Roman" w:hAnsi="Times New Roman"/>
          <w:sz w:val="24"/>
          <w:szCs w:val="24"/>
        </w:rPr>
        <w:t xml:space="preserve"> učenikovo/učeničino interesovanje za čitanje i slušanje umjetničkih tekstova i razvijati sposobnosti stvaralačkoga </w:t>
      </w:r>
      <w:r w:rsidRPr="005368BA">
        <w:rPr>
          <w:rFonts w:ascii="Times New Roman" w:hAnsi="Times New Roman"/>
          <w:sz w:val="24"/>
          <w:szCs w:val="24"/>
        </w:rPr>
        <w:lastRenderedPageBreak/>
        <w:t>dijaloga s umjetničkim tekstom. Pošto u čitalačkom razvoju veoma često dolazi do usmjeravanja literarnog interesovanja na proznu literatur</w:t>
      </w:r>
      <w:r w:rsidR="00623D52" w:rsidRPr="005368BA">
        <w:rPr>
          <w:rFonts w:ascii="Times New Roman" w:hAnsi="Times New Roman"/>
          <w:sz w:val="24"/>
          <w:szCs w:val="24"/>
        </w:rPr>
        <w:t>u s napetom</w:t>
      </w:r>
      <w:r w:rsidRPr="005368BA">
        <w:rPr>
          <w:rFonts w:ascii="Times New Roman" w:hAnsi="Times New Roman"/>
          <w:sz w:val="24"/>
          <w:szCs w:val="24"/>
        </w:rPr>
        <w:t xml:space="preserve"> pričom, dobro je birati takve tekstove i u škols</w:t>
      </w:r>
      <w:r w:rsidR="00BB01CA" w:rsidRPr="005368BA">
        <w:rPr>
          <w:rFonts w:ascii="Times New Roman" w:hAnsi="Times New Roman"/>
          <w:sz w:val="24"/>
          <w:szCs w:val="24"/>
        </w:rPr>
        <w:t xml:space="preserve">koj nastavi književnosti. Uz to </w:t>
      </w:r>
      <w:r w:rsidRPr="005368BA">
        <w:rPr>
          <w:rFonts w:ascii="Times New Roman" w:hAnsi="Times New Roman"/>
          <w:sz w:val="24"/>
          <w:szCs w:val="24"/>
        </w:rPr>
        <w:t xml:space="preserve">sistematski se njeguje i razvija učenikovo/učeničino interesovanje za fantastičnu </w:t>
      </w:r>
      <w:r w:rsidR="00623D52" w:rsidRPr="005368BA">
        <w:rPr>
          <w:rFonts w:ascii="Times New Roman" w:hAnsi="Times New Roman"/>
          <w:sz w:val="24"/>
          <w:szCs w:val="24"/>
        </w:rPr>
        <w:t xml:space="preserve">literature i </w:t>
      </w:r>
      <w:proofErr w:type="spellStart"/>
      <w:r w:rsidR="00623D52" w:rsidRPr="005368BA">
        <w:rPr>
          <w:rFonts w:ascii="Times New Roman" w:hAnsi="Times New Roman"/>
          <w:sz w:val="24"/>
          <w:szCs w:val="24"/>
        </w:rPr>
        <w:t>savremenu</w:t>
      </w:r>
      <w:proofErr w:type="spellEnd"/>
      <w:r w:rsidR="00623D52" w:rsidRPr="005368BA">
        <w:rPr>
          <w:rFonts w:ascii="Times New Roman" w:hAnsi="Times New Roman"/>
          <w:sz w:val="24"/>
          <w:szCs w:val="24"/>
        </w:rPr>
        <w:t xml:space="preserve"> književnost</w:t>
      </w:r>
      <w:r w:rsidRPr="005368BA">
        <w:rPr>
          <w:rFonts w:ascii="Times New Roman" w:hAnsi="Times New Roman"/>
          <w:sz w:val="24"/>
          <w:szCs w:val="24"/>
        </w:rPr>
        <w:t>.</w:t>
      </w:r>
    </w:p>
    <w:p w14:paraId="33252E1D" w14:textId="77777777" w:rsidR="00B67EAD" w:rsidRPr="005368BA" w:rsidRDefault="00B67EAD" w:rsidP="00B67EAD">
      <w:pPr>
        <w:tabs>
          <w:tab w:val="left" w:pos="1020"/>
        </w:tabs>
        <w:jc w:val="both"/>
        <w:rPr>
          <w:rFonts w:ascii="Times New Roman" w:hAnsi="Times New Roman"/>
          <w:sz w:val="24"/>
          <w:szCs w:val="24"/>
        </w:rPr>
      </w:pPr>
      <w:r w:rsidRPr="005368BA">
        <w:rPr>
          <w:rFonts w:ascii="Times New Roman" w:hAnsi="Times New Roman"/>
          <w:sz w:val="24"/>
          <w:szCs w:val="24"/>
        </w:rPr>
        <w:tab/>
        <w:t xml:space="preserve">Književni tekstovi u </w:t>
      </w:r>
      <w:r w:rsidR="00145A52" w:rsidRPr="005368BA">
        <w:rPr>
          <w:rFonts w:ascii="Times New Roman" w:hAnsi="Times New Roman"/>
          <w:sz w:val="24"/>
          <w:szCs w:val="24"/>
        </w:rPr>
        <w:t>osmom</w:t>
      </w:r>
      <w:r w:rsidRPr="005368BA">
        <w:rPr>
          <w:rFonts w:ascii="Times New Roman" w:hAnsi="Times New Roman"/>
          <w:sz w:val="24"/>
          <w:szCs w:val="24"/>
        </w:rPr>
        <w:t>e razredu razvrstani su po književnim rodovima – lirika, epika i drama. Izbor djela zasnovan je na principu prilagođenosti uzrastu.</w:t>
      </w:r>
    </w:p>
    <w:p w14:paraId="3466D87E" w14:textId="77777777" w:rsidR="00B67EAD" w:rsidRPr="005368BA" w:rsidRDefault="00B67EAD" w:rsidP="00B67EAD">
      <w:pPr>
        <w:tabs>
          <w:tab w:val="left" w:pos="1020"/>
        </w:tabs>
        <w:jc w:val="both"/>
        <w:rPr>
          <w:rFonts w:ascii="Times New Roman" w:hAnsi="Times New Roman"/>
          <w:sz w:val="24"/>
          <w:szCs w:val="24"/>
        </w:rPr>
      </w:pPr>
      <w:r w:rsidRPr="005368BA">
        <w:rPr>
          <w:rFonts w:ascii="Times New Roman" w:hAnsi="Times New Roman"/>
          <w:sz w:val="24"/>
          <w:szCs w:val="24"/>
        </w:rPr>
        <w:tab/>
        <w:t xml:space="preserve">Broj tekstova za domaću lektiru prilagođen je potrebama i obimu tekstova u školskoj lektiri. Popis predloženih književnih tekstova je okvirni i neobavezujući, a sastavljen je tako da nudi izbor antologijskih i savremenih djela različitih žanrova (poetski, prozni i dramski tekstovi) i tematike primjerene starosnoj i spoznajnoj recepciji učenika kojima je namijenjen; na popisu su i tekstovi koji su se i </w:t>
      </w:r>
      <w:proofErr w:type="spellStart"/>
      <w:r w:rsidRPr="005368BA">
        <w:rPr>
          <w:rFonts w:ascii="Times New Roman" w:hAnsi="Times New Roman"/>
          <w:sz w:val="24"/>
          <w:szCs w:val="24"/>
        </w:rPr>
        <w:t>dosad</w:t>
      </w:r>
      <w:proofErr w:type="spellEnd"/>
      <w:r w:rsidRPr="005368BA">
        <w:rPr>
          <w:rFonts w:ascii="Times New Roman" w:hAnsi="Times New Roman"/>
          <w:sz w:val="24"/>
          <w:szCs w:val="24"/>
        </w:rPr>
        <w:t xml:space="preserve"> čitali, no osvježen je dodatnom literaturom. Svaki nastavnik može odabrati i djelo koje nije na predloženom popisu ako smatra da pomoću njega učenici mogu ostvariti koji od ishoda. Učenik će tijekom školovanja izabrati najmanje jedan tekst kojega će moći predstaviti i obrazložiti razloge svoga izbora. Dopunski izbor tekstova dopušta nastavniku veću kreativnost u dostizanju ishoda.</w:t>
      </w:r>
      <w:r w:rsidR="00145A52" w:rsidRPr="005368BA">
        <w:rPr>
          <w:rFonts w:ascii="Times New Roman" w:hAnsi="Times New Roman"/>
          <w:sz w:val="24"/>
          <w:szCs w:val="24"/>
        </w:rPr>
        <w:t xml:space="preserve"> </w:t>
      </w:r>
      <w:r w:rsidRPr="005368BA">
        <w:rPr>
          <w:rFonts w:ascii="Times New Roman" w:hAnsi="Times New Roman"/>
          <w:sz w:val="24"/>
          <w:szCs w:val="24"/>
        </w:rPr>
        <w:t>Sa ovoga popisa nastavnik bira tri djela. U programu su zastupljeni i naučnopopularni i informativni tekstovi.</w:t>
      </w:r>
    </w:p>
    <w:p w14:paraId="688C17F6" w14:textId="77777777" w:rsidR="007A2CBA" w:rsidRPr="005368BA" w:rsidRDefault="00B67EAD" w:rsidP="007A2CBA">
      <w:pPr>
        <w:jc w:val="both"/>
        <w:rPr>
          <w:rFonts w:ascii="Times New Roman" w:hAnsi="Times New Roman"/>
          <w:sz w:val="24"/>
          <w:szCs w:val="24"/>
        </w:rPr>
      </w:pPr>
      <w:r w:rsidRPr="005368BA">
        <w:rPr>
          <w:rFonts w:ascii="Times New Roman" w:hAnsi="Times New Roman"/>
          <w:sz w:val="24"/>
          <w:szCs w:val="24"/>
        </w:rPr>
        <w:tab/>
      </w:r>
      <w:r w:rsidR="007A2CBA" w:rsidRPr="005368BA">
        <w:rPr>
          <w:rFonts w:ascii="Times New Roman" w:hAnsi="Times New Roman"/>
          <w:sz w:val="24"/>
          <w:szCs w:val="24"/>
        </w:rPr>
        <w:t xml:space="preserve">Isti tekst može se povezivati sa drugima na različite načine, prema različitim motivima ili tonu </w:t>
      </w:r>
      <w:proofErr w:type="spellStart"/>
      <w:r w:rsidR="007A2CBA" w:rsidRPr="005368BA">
        <w:rPr>
          <w:rFonts w:ascii="Times New Roman" w:hAnsi="Times New Roman"/>
          <w:sz w:val="24"/>
          <w:szCs w:val="24"/>
        </w:rPr>
        <w:t>pripovedanja</w:t>
      </w:r>
      <w:proofErr w:type="spellEnd"/>
      <w:r w:rsidR="007A2CBA" w:rsidRPr="005368BA">
        <w:rPr>
          <w:rFonts w:ascii="Times New Roman" w:hAnsi="Times New Roman"/>
          <w:sz w:val="24"/>
          <w:szCs w:val="24"/>
        </w:rPr>
        <w:t>, u sklopu projektne nastave, koja se bazira na ishodima, a ne na sadržajima učenja.</w:t>
      </w:r>
    </w:p>
    <w:p w14:paraId="61802F6D" w14:textId="77777777" w:rsidR="00623D52" w:rsidRPr="005368BA" w:rsidRDefault="007A2CBA" w:rsidP="00623D52">
      <w:pPr>
        <w:ind w:firstLine="720"/>
        <w:jc w:val="both"/>
        <w:rPr>
          <w:rFonts w:ascii="Times New Roman" w:hAnsi="Times New Roman"/>
          <w:sz w:val="24"/>
          <w:szCs w:val="24"/>
        </w:rPr>
      </w:pPr>
      <w:r w:rsidRPr="005368BA">
        <w:rPr>
          <w:rFonts w:ascii="Times New Roman" w:hAnsi="Times New Roman"/>
          <w:sz w:val="24"/>
          <w:szCs w:val="24"/>
        </w:rPr>
        <w:t xml:space="preserve">Predloženi obavezni, književni, naučnopopularni i informativni tekstovi i sadržaj obavezne domaće lektire, kao i primjeri iz dopunskog izbora, prilikom </w:t>
      </w:r>
      <w:proofErr w:type="spellStart"/>
      <w:r w:rsidRPr="005368BA">
        <w:rPr>
          <w:rFonts w:ascii="Times New Roman" w:hAnsi="Times New Roman"/>
          <w:sz w:val="24"/>
          <w:szCs w:val="24"/>
        </w:rPr>
        <w:t>osmišljavanja</w:t>
      </w:r>
      <w:proofErr w:type="spellEnd"/>
      <w:r w:rsidRPr="005368BA">
        <w:rPr>
          <w:rFonts w:ascii="Times New Roman" w:hAnsi="Times New Roman"/>
          <w:sz w:val="24"/>
          <w:szCs w:val="24"/>
        </w:rPr>
        <w:t xml:space="preserve"> godišnjeg plana rada, a potom i pri  oblikovanju orijentacionih, mjesečnih planova rada, mogu se tematski povezivati. Pored toga, neophodno je uspostaviti i uravnoteženu distribuciju nastavnih jedinica vezanih za sve oblasti predmeta, funkcionalno povezati sadržaje iz jezika i književnosti (</w:t>
      </w:r>
      <w:proofErr w:type="spellStart"/>
      <w:r w:rsidRPr="005368BA">
        <w:rPr>
          <w:rFonts w:ascii="Times New Roman" w:hAnsi="Times New Roman"/>
          <w:sz w:val="24"/>
          <w:szCs w:val="24"/>
        </w:rPr>
        <w:t>gde</w:t>
      </w:r>
      <w:proofErr w:type="spellEnd"/>
      <w:r w:rsidRPr="005368BA">
        <w:rPr>
          <w:rFonts w:ascii="Times New Roman" w:hAnsi="Times New Roman"/>
          <w:sz w:val="24"/>
          <w:szCs w:val="24"/>
        </w:rPr>
        <w:t xml:space="preserve"> god je to moguće) i ostaviti dovoljno časova za utvrđivanje i sistematizaciju gradiva. Sa spiska dopunskog izbora nastavnik bira ona djela koja će, uz obavezni dio lektire, činiti tematsko-motivske cjeline. Nastavnik može grupisati i povezivati po srodnosti djela iz obaveznog i dopunskog programa na mnogo načina.</w:t>
      </w:r>
    </w:p>
    <w:p w14:paraId="0DA85A7E" w14:textId="77777777" w:rsidR="00623D52" w:rsidRPr="005368BA" w:rsidRDefault="00B67EAD" w:rsidP="00623D52">
      <w:pPr>
        <w:ind w:firstLine="720"/>
        <w:jc w:val="both"/>
        <w:rPr>
          <w:rFonts w:ascii="Times New Roman" w:hAnsi="Times New Roman"/>
          <w:sz w:val="24"/>
          <w:szCs w:val="24"/>
        </w:rPr>
      </w:pPr>
      <w:r w:rsidRPr="005368BA">
        <w:rPr>
          <w:rFonts w:ascii="Times New Roman" w:hAnsi="Times New Roman"/>
          <w:sz w:val="24"/>
          <w:szCs w:val="24"/>
        </w:rPr>
        <w:t xml:space="preserve">Zbog toga što je proučavanje </w:t>
      </w:r>
      <w:proofErr w:type="spellStart"/>
      <w:r w:rsidRPr="005368BA">
        <w:rPr>
          <w:rFonts w:ascii="Times New Roman" w:hAnsi="Times New Roman"/>
          <w:sz w:val="24"/>
          <w:szCs w:val="24"/>
        </w:rPr>
        <w:t>književnoumjetničkog</w:t>
      </w:r>
      <w:proofErr w:type="spellEnd"/>
      <w:r w:rsidRPr="005368BA">
        <w:rPr>
          <w:rFonts w:ascii="Times New Roman" w:hAnsi="Times New Roman"/>
          <w:sz w:val="24"/>
          <w:szCs w:val="24"/>
        </w:rPr>
        <w:t xml:space="preserve"> djela složen proces, motiviranje učenika mora biti početni korak da bi se u što većoj mjeri primjenjivalo jedinstvo analitičkih i sintetičkih postupaka i gledišta.</w:t>
      </w:r>
    </w:p>
    <w:p w14:paraId="0EA44AD9" w14:textId="77777777" w:rsidR="00B67EAD" w:rsidRPr="005368BA" w:rsidRDefault="00B67EAD" w:rsidP="00623D52">
      <w:pPr>
        <w:ind w:firstLine="720"/>
        <w:jc w:val="both"/>
        <w:rPr>
          <w:rFonts w:ascii="Times New Roman" w:hAnsi="Times New Roman"/>
          <w:sz w:val="24"/>
          <w:szCs w:val="24"/>
        </w:rPr>
      </w:pPr>
      <w:r w:rsidRPr="005368BA">
        <w:rPr>
          <w:rFonts w:ascii="Times New Roman" w:hAnsi="Times New Roman"/>
          <w:sz w:val="24"/>
          <w:szCs w:val="24"/>
        </w:rPr>
        <w:t>Prilikom tumačenja teksta učenike treba navikavati da svoje utiske, stavove i sudove o književnom djelu potkrepljuju činjenicama iz samoga teksta. Tako će učenici biti osposobljeni za samostalni iskaz, istraživačku djelatnost i zauzimanje kritičkih stavova.</w:t>
      </w:r>
    </w:p>
    <w:p w14:paraId="4FD82DB7" w14:textId="77777777" w:rsidR="003F234B" w:rsidRPr="005368BA" w:rsidRDefault="003F234B" w:rsidP="003F234B">
      <w:pPr>
        <w:ind w:firstLine="720"/>
        <w:rPr>
          <w:rFonts w:ascii="Times New Roman" w:hAnsi="Times New Roman"/>
          <w:sz w:val="24"/>
          <w:szCs w:val="24"/>
        </w:rPr>
      </w:pPr>
      <w:r w:rsidRPr="005368BA">
        <w:rPr>
          <w:rFonts w:ascii="Times New Roman" w:hAnsi="Times New Roman"/>
          <w:sz w:val="24"/>
          <w:szCs w:val="24"/>
        </w:rPr>
        <w:lastRenderedPageBreak/>
        <w:t xml:space="preserve">Pristup književnosti usmjeren je na razvijanje čitalačkih navika i kulture čitanja. Učenici će </w:t>
      </w:r>
      <w:proofErr w:type="spellStart"/>
      <w:r w:rsidRPr="005368BA">
        <w:rPr>
          <w:rFonts w:ascii="Times New Roman" w:hAnsi="Times New Roman"/>
          <w:sz w:val="24"/>
          <w:szCs w:val="24"/>
        </w:rPr>
        <w:t>izražavati</w:t>
      </w:r>
      <w:proofErr w:type="spellEnd"/>
      <w:r w:rsidRPr="005368BA">
        <w:rPr>
          <w:rFonts w:ascii="Times New Roman" w:hAnsi="Times New Roman"/>
          <w:sz w:val="24"/>
          <w:szCs w:val="24"/>
        </w:rPr>
        <w:t xml:space="preserve"> svoje stavove i mišljenja o književnome tekstu, a književnoteorijska znanja usvajat će s obzirom na odabrani književni tekst.</w:t>
      </w:r>
    </w:p>
    <w:p w14:paraId="335E98E0" w14:textId="77777777" w:rsidR="00B67EAD" w:rsidRPr="005368BA" w:rsidRDefault="00B67EAD" w:rsidP="00B67EAD">
      <w:pPr>
        <w:tabs>
          <w:tab w:val="left" w:pos="1020"/>
        </w:tabs>
        <w:rPr>
          <w:rFonts w:ascii="Times New Roman" w:hAnsi="Times New Roman"/>
          <w:sz w:val="24"/>
          <w:szCs w:val="24"/>
        </w:rPr>
      </w:pPr>
    </w:p>
    <w:p w14:paraId="4F1BA995" w14:textId="77777777" w:rsidR="00B67EAD" w:rsidRPr="005368BA" w:rsidRDefault="00B67EAD" w:rsidP="00B67EAD">
      <w:pPr>
        <w:rPr>
          <w:rFonts w:ascii="Times New Roman" w:hAnsi="Times New Roman"/>
          <w:b/>
          <w:sz w:val="24"/>
          <w:szCs w:val="24"/>
        </w:rPr>
      </w:pPr>
      <w:r w:rsidRPr="005368BA">
        <w:rPr>
          <w:rFonts w:ascii="Times New Roman" w:hAnsi="Times New Roman"/>
          <w:b/>
          <w:sz w:val="24"/>
          <w:szCs w:val="24"/>
        </w:rPr>
        <w:t xml:space="preserve">JEZIK </w:t>
      </w:r>
    </w:p>
    <w:p w14:paraId="73459BA8" w14:textId="77777777" w:rsidR="00B67EAD" w:rsidRPr="005368BA" w:rsidRDefault="00B67EAD" w:rsidP="00B67EAD">
      <w:pPr>
        <w:ind w:firstLine="567"/>
        <w:jc w:val="both"/>
      </w:pPr>
      <w:r w:rsidRPr="005368BA">
        <w:rPr>
          <w:rFonts w:ascii="Times New Roman" w:eastAsia="Times New Roman" w:hAnsi="Times New Roman"/>
          <w:sz w:val="24"/>
          <w:szCs w:val="24"/>
        </w:rPr>
        <w:t xml:space="preserve">U nastavi jezika učenici se osposobljavaju za pravilnu usmenu i pisanu komunikaciju standardnim bosanskim jezikom. Otuda zahtjevi u ovom programu nisu </w:t>
      </w:r>
      <w:proofErr w:type="spellStart"/>
      <w:r w:rsidRPr="005368BA">
        <w:rPr>
          <w:rFonts w:ascii="Times New Roman" w:eastAsia="Times New Roman" w:hAnsi="Times New Roman"/>
          <w:sz w:val="24"/>
          <w:szCs w:val="24"/>
        </w:rPr>
        <w:t>usmereni</w:t>
      </w:r>
      <w:proofErr w:type="spellEnd"/>
      <w:r w:rsidRPr="005368BA">
        <w:rPr>
          <w:rFonts w:ascii="Times New Roman" w:eastAsia="Times New Roman" w:hAnsi="Times New Roman"/>
          <w:sz w:val="24"/>
          <w:szCs w:val="24"/>
        </w:rPr>
        <w:t xml:space="preserve"> samo na usvajanje jezičkih pravila i gramatičke norme, već i na razumijevanje njihove funkcije i pravilnu primjenu u usmenom i pismenom </w:t>
      </w:r>
      <w:proofErr w:type="spellStart"/>
      <w:r w:rsidRPr="005368BA">
        <w:rPr>
          <w:rFonts w:ascii="Times New Roman" w:eastAsia="Times New Roman" w:hAnsi="Times New Roman"/>
          <w:sz w:val="24"/>
          <w:szCs w:val="24"/>
        </w:rPr>
        <w:t>izražavanju</w:t>
      </w:r>
      <w:proofErr w:type="spellEnd"/>
      <w:r w:rsidRPr="005368BA">
        <w:rPr>
          <w:rFonts w:ascii="Times New Roman" w:eastAsia="Times New Roman" w:hAnsi="Times New Roman"/>
          <w:sz w:val="24"/>
          <w:szCs w:val="24"/>
        </w:rPr>
        <w:t xml:space="preserve">. </w:t>
      </w:r>
    </w:p>
    <w:p w14:paraId="507176C3" w14:textId="77777777" w:rsidR="000D64CD" w:rsidRPr="005368BA" w:rsidRDefault="000D64CD" w:rsidP="003F234B">
      <w:pPr>
        <w:jc w:val="both"/>
        <w:rPr>
          <w:rFonts w:ascii="Times New Roman" w:hAnsi="Times New Roman"/>
          <w:i/>
          <w:sz w:val="24"/>
          <w:szCs w:val="24"/>
        </w:rPr>
      </w:pPr>
      <w:r w:rsidRPr="005368BA">
        <w:rPr>
          <w:rFonts w:ascii="Times New Roman" w:hAnsi="Times New Roman"/>
          <w:sz w:val="24"/>
          <w:szCs w:val="24"/>
        </w:rPr>
        <w:t xml:space="preserve">Gradivom iz historije jezika započinje nastava gramatike u osmom razredu. Učenike treba upoznati sa fazama razvoja bosanskog književnog jezika, njihovom periodizacijom i odlikama. Počev od </w:t>
      </w:r>
      <w:proofErr w:type="spellStart"/>
      <w:r w:rsidRPr="005368BA">
        <w:rPr>
          <w:rFonts w:ascii="Times New Roman" w:hAnsi="Times New Roman"/>
          <w:sz w:val="24"/>
          <w:szCs w:val="24"/>
        </w:rPr>
        <w:t>srednjovijekovnog</w:t>
      </w:r>
      <w:proofErr w:type="spellEnd"/>
      <w:r w:rsidRPr="005368BA">
        <w:rPr>
          <w:rFonts w:ascii="Times New Roman" w:hAnsi="Times New Roman"/>
          <w:sz w:val="24"/>
          <w:szCs w:val="24"/>
        </w:rPr>
        <w:t xml:space="preserve"> doba, preko turskog, zatim austrougarskog i jugoslovenskog, pa sve do savremenog bosanskog doba. Sve se to može povezati sa nastavom historije jer je historija jezika usko povezana sa historijskim dešavanjima. Razvoj  književnog</w:t>
      </w:r>
      <w:r w:rsidR="00183E58" w:rsidRPr="005368BA">
        <w:rPr>
          <w:rFonts w:ascii="Times New Roman" w:hAnsi="Times New Roman"/>
          <w:sz w:val="24"/>
          <w:szCs w:val="24"/>
        </w:rPr>
        <w:t xml:space="preserve"> bosanskog</w:t>
      </w:r>
      <w:r w:rsidRPr="005368BA">
        <w:rPr>
          <w:rFonts w:ascii="Times New Roman" w:hAnsi="Times New Roman"/>
          <w:sz w:val="24"/>
          <w:szCs w:val="24"/>
        </w:rPr>
        <w:t xml:space="preserve"> jezika treba objasniti postepeno po fazama</w:t>
      </w:r>
      <w:r w:rsidR="00183E58" w:rsidRPr="005368BA">
        <w:rPr>
          <w:rFonts w:ascii="Times New Roman" w:hAnsi="Times New Roman"/>
          <w:sz w:val="24"/>
          <w:szCs w:val="24"/>
        </w:rPr>
        <w:t>,</w:t>
      </w:r>
      <w:r w:rsidRPr="005368BA">
        <w:rPr>
          <w:rFonts w:ascii="Times New Roman" w:hAnsi="Times New Roman"/>
          <w:sz w:val="24"/>
          <w:szCs w:val="24"/>
        </w:rPr>
        <w:t xml:space="preserve"> jer svaka od njih </w:t>
      </w:r>
      <w:proofErr w:type="spellStart"/>
      <w:r w:rsidRPr="005368BA">
        <w:rPr>
          <w:rFonts w:ascii="Times New Roman" w:hAnsi="Times New Roman"/>
          <w:sz w:val="24"/>
          <w:szCs w:val="24"/>
        </w:rPr>
        <w:t>iznedrila</w:t>
      </w:r>
      <w:proofErr w:type="spellEnd"/>
      <w:r w:rsidR="00183E58" w:rsidRPr="005368BA">
        <w:rPr>
          <w:rFonts w:ascii="Times New Roman" w:hAnsi="Times New Roman"/>
          <w:sz w:val="24"/>
          <w:szCs w:val="24"/>
        </w:rPr>
        <w:t xml:space="preserve"> je</w:t>
      </w:r>
      <w:r w:rsidRPr="005368BA">
        <w:rPr>
          <w:rFonts w:ascii="Times New Roman" w:hAnsi="Times New Roman"/>
          <w:sz w:val="24"/>
          <w:szCs w:val="24"/>
        </w:rPr>
        <w:t xml:space="preserve"> kako pojavu novih pisama, tako i specifičan korpus književnih formi koje su bile zastupljene u određenim periodima. Posebnu pažnju trebalo bi posvetiti alhamijado i </w:t>
      </w:r>
      <w:proofErr w:type="spellStart"/>
      <w:r w:rsidRPr="005368BA">
        <w:rPr>
          <w:rFonts w:ascii="Times New Roman" w:hAnsi="Times New Roman"/>
          <w:sz w:val="24"/>
          <w:szCs w:val="24"/>
        </w:rPr>
        <w:t>divanskoj</w:t>
      </w:r>
      <w:proofErr w:type="spellEnd"/>
      <w:r w:rsidRPr="005368BA">
        <w:rPr>
          <w:rFonts w:ascii="Times New Roman" w:hAnsi="Times New Roman"/>
          <w:sz w:val="24"/>
          <w:szCs w:val="24"/>
        </w:rPr>
        <w:t xml:space="preserve"> književnosti jer će se u programu nastave i učenja naći konkretn</w:t>
      </w:r>
      <w:r w:rsidR="00A26DBC" w:rsidRPr="005368BA">
        <w:rPr>
          <w:rFonts w:ascii="Times New Roman" w:hAnsi="Times New Roman"/>
          <w:sz w:val="24"/>
          <w:szCs w:val="24"/>
        </w:rPr>
        <w:t>i</w:t>
      </w:r>
      <w:r w:rsidRPr="005368BA">
        <w:rPr>
          <w:rFonts w:ascii="Times New Roman" w:hAnsi="Times New Roman"/>
          <w:sz w:val="24"/>
          <w:szCs w:val="24"/>
        </w:rPr>
        <w:t xml:space="preserve"> sadržaji iz ovih književnosti kao što su:</w:t>
      </w:r>
    </w:p>
    <w:p w14:paraId="2BE60510" w14:textId="77777777" w:rsidR="000D64CD" w:rsidRPr="005368BA" w:rsidRDefault="000D64CD" w:rsidP="000D64CD">
      <w:pPr>
        <w:pStyle w:val="ListParagraph"/>
        <w:rPr>
          <w:rFonts w:ascii="Times New Roman" w:hAnsi="Times New Roman"/>
          <w:i/>
          <w:sz w:val="24"/>
          <w:szCs w:val="24"/>
        </w:rPr>
      </w:pPr>
      <w:r w:rsidRPr="005368BA">
        <w:rPr>
          <w:rFonts w:ascii="Times New Roman" w:hAnsi="Times New Roman"/>
          <w:sz w:val="24"/>
          <w:szCs w:val="24"/>
        </w:rPr>
        <w:t xml:space="preserve"> Književnost na orijentalnim jezicima:</w:t>
      </w:r>
    </w:p>
    <w:p w14:paraId="325CF1B5" w14:textId="77777777" w:rsidR="000D64CD" w:rsidRPr="005368BA" w:rsidRDefault="000D64CD" w:rsidP="000D64CD">
      <w:pPr>
        <w:pStyle w:val="ListParagraph"/>
        <w:numPr>
          <w:ilvl w:val="0"/>
          <w:numId w:val="12"/>
        </w:numPr>
        <w:rPr>
          <w:rFonts w:ascii="Times New Roman" w:hAnsi="Times New Roman"/>
          <w:i/>
          <w:sz w:val="24"/>
          <w:szCs w:val="24"/>
        </w:rPr>
      </w:pPr>
      <w:proofErr w:type="spellStart"/>
      <w:r w:rsidRPr="005368BA">
        <w:rPr>
          <w:rFonts w:ascii="Times New Roman" w:hAnsi="Times New Roman"/>
          <w:sz w:val="24"/>
          <w:szCs w:val="24"/>
        </w:rPr>
        <w:t>Abdurahman</w:t>
      </w:r>
      <w:proofErr w:type="spellEnd"/>
      <w:r w:rsidRPr="005368BA">
        <w:rPr>
          <w:rFonts w:ascii="Times New Roman" w:hAnsi="Times New Roman"/>
          <w:sz w:val="24"/>
          <w:szCs w:val="24"/>
        </w:rPr>
        <w:t xml:space="preserve"> </w:t>
      </w:r>
      <w:proofErr w:type="spellStart"/>
      <w:r w:rsidRPr="005368BA">
        <w:rPr>
          <w:rFonts w:ascii="Times New Roman" w:hAnsi="Times New Roman"/>
          <w:sz w:val="24"/>
          <w:szCs w:val="24"/>
        </w:rPr>
        <w:t>Sirri</w:t>
      </w:r>
      <w:proofErr w:type="spellEnd"/>
      <w:r w:rsidRPr="005368BA">
        <w:rPr>
          <w:rFonts w:ascii="Times New Roman" w:hAnsi="Times New Roman"/>
          <w:sz w:val="24"/>
          <w:szCs w:val="24"/>
        </w:rPr>
        <w:t xml:space="preserve">: </w:t>
      </w:r>
      <w:r w:rsidRPr="005368BA">
        <w:rPr>
          <w:rFonts w:ascii="Times New Roman" w:hAnsi="Times New Roman"/>
          <w:i/>
          <w:sz w:val="24"/>
          <w:szCs w:val="24"/>
        </w:rPr>
        <w:t>Ja sam oblikom kaplja</w:t>
      </w:r>
      <w:r w:rsidRPr="005368BA">
        <w:rPr>
          <w:rFonts w:ascii="Times New Roman" w:hAnsi="Times New Roman"/>
          <w:sz w:val="24"/>
          <w:szCs w:val="24"/>
        </w:rPr>
        <w:t xml:space="preserve">, </w:t>
      </w:r>
    </w:p>
    <w:p w14:paraId="32B17DC1" w14:textId="77777777" w:rsidR="000D64CD" w:rsidRPr="005368BA" w:rsidRDefault="000D64CD" w:rsidP="000D64CD">
      <w:pPr>
        <w:pStyle w:val="ListParagraph"/>
        <w:numPr>
          <w:ilvl w:val="0"/>
          <w:numId w:val="12"/>
        </w:numPr>
        <w:rPr>
          <w:rFonts w:ascii="Times New Roman" w:hAnsi="Times New Roman"/>
          <w:i/>
          <w:sz w:val="24"/>
          <w:szCs w:val="24"/>
        </w:rPr>
      </w:pPr>
      <w:r w:rsidRPr="005368BA">
        <w:rPr>
          <w:rFonts w:ascii="Times New Roman" w:hAnsi="Times New Roman"/>
          <w:sz w:val="24"/>
          <w:szCs w:val="24"/>
        </w:rPr>
        <w:t xml:space="preserve">Mehmed </w:t>
      </w:r>
      <w:proofErr w:type="spellStart"/>
      <w:r w:rsidRPr="005368BA">
        <w:rPr>
          <w:rFonts w:ascii="Times New Roman" w:hAnsi="Times New Roman"/>
          <w:sz w:val="24"/>
          <w:szCs w:val="24"/>
        </w:rPr>
        <w:t>Mejlija</w:t>
      </w:r>
      <w:proofErr w:type="spellEnd"/>
      <w:r w:rsidRPr="005368BA">
        <w:rPr>
          <w:rFonts w:ascii="Times New Roman" w:hAnsi="Times New Roman"/>
          <w:sz w:val="24"/>
          <w:szCs w:val="24"/>
        </w:rPr>
        <w:t xml:space="preserve"> </w:t>
      </w:r>
      <w:proofErr w:type="spellStart"/>
      <w:r w:rsidRPr="005368BA">
        <w:rPr>
          <w:rFonts w:ascii="Times New Roman" w:hAnsi="Times New Roman"/>
          <w:sz w:val="24"/>
          <w:szCs w:val="24"/>
        </w:rPr>
        <w:t>Guranija</w:t>
      </w:r>
      <w:proofErr w:type="spellEnd"/>
      <w:r w:rsidRPr="005368BA">
        <w:rPr>
          <w:rFonts w:ascii="Times New Roman" w:hAnsi="Times New Roman"/>
          <w:sz w:val="24"/>
          <w:szCs w:val="24"/>
        </w:rPr>
        <w:t xml:space="preserve">: </w:t>
      </w:r>
      <w:r w:rsidRPr="005368BA">
        <w:rPr>
          <w:rFonts w:ascii="Times New Roman" w:hAnsi="Times New Roman"/>
          <w:i/>
          <w:sz w:val="24"/>
          <w:szCs w:val="24"/>
        </w:rPr>
        <w:t>O ptico srca, u onaj mjesec sjajni je nemoguće gledati</w:t>
      </w:r>
    </w:p>
    <w:p w14:paraId="5E321626" w14:textId="77777777" w:rsidR="000D64CD" w:rsidRPr="005368BA" w:rsidRDefault="000D64CD" w:rsidP="000D64CD">
      <w:pPr>
        <w:pStyle w:val="ListParagraph"/>
        <w:numPr>
          <w:ilvl w:val="0"/>
          <w:numId w:val="12"/>
        </w:numPr>
        <w:rPr>
          <w:rFonts w:ascii="Times New Roman" w:hAnsi="Times New Roman"/>
          <w:i/>
          <w:sz w:val="24"/>
          <w:szCs w:val="24"/>
        </w:rPr>
      </w:pPr>
      <w:r w:rsidRPr="005368BA">
        <w:rPr>
          <w:rFonts w:ascii="Times New Roman" w:hAnsi="Times New Roman"/>
          <w:sz w:val="24"/>
          <w:szCs w:val="24"/>
        </w:rPr>
        <w:t>Alhamijado književnost</w:t>
      </w:r>
      <w:r w:rsidR="003F234B" w:rsidRPr="005368BA">
        <w:rPr>
          <w:rFonts w:ascii="Times New Roman" w:hAnsi="Times New Roman"/>
          <w:sz w:val="24"/>
          <w:szCs w:val="24"/>
        </w:rPr>
        <w:t>:</w:t>
      </w:r>
    </w:p>
    <w:p w14:paraId="4288A31F" w14:textId="77777777" w:rsidR="000D64CD" w:rsidRPr="005368BA" w:rsidRDefault="000D64CD" w:rsidP="000D64CD">
      <w:pPr>
        <w:pStyle w:val="ListParagraph"/>
        <w:numPr>
          <w:ilvl w:val="0"/>
          <w:numId w:val="12"/>
        </w:numPr>
        <w:rPr>
          <w:rFonts w:ascii="Times New Roman" w:hAnsi="Times New Roman"/>
          <w:i/>
          <w:sz w:val="24"/>
          <w:szCs w:val="24"/>
        </w:rPr>
      </w:pPr>
      <w:proofErr w:type="spellStart"/>
      <w:r w:rsidRPr="005368BA">
        <w:rPr>
          <w:rFonts w:ascii="Times New Roman" w:hAnsi="Times New Roman"/>
          <w:sz w:val="24"/>
          <w:szCs w:val="24"/>
        </w:rPr>
        <w:t>Ilhamija</w:t>
      </w:r>
      <w:proofErr w:type="spellEnd"/>
      <w:r w:rsidRPr="005368BA">
        <w:rPr>
          <w:rFonts w:ascii="Times New Roman" w:hAnsi="Times New Roman"/>
          <w:sz w:val="24"/>
          <w:szCs w:val="24"/>
        </w:rPr>
        <w:t xml:space="preserve">: </w:t>
      </w:r>
      <w:r w:rsidRPr="005368BA">
        <w:rPr>
          <w:rFonts w:ascii="Times New Roman" w:hAnsi="Times New Roman"/>
          <w:i/>
          <w:sz w:val="24"/>
          <w:szCs w:val="24"/>
        </w:rPr>
        <w:t>Čudan zeman nastade</w:t>
      </w:r>
    </w:p>
    <w:p w14:paraId="0EE6A4A5" w14:textId="77777777" w:rsidR="000D64CD" w:rsidRPr="005368BA" w:rsidRDefault="000D64CD" w:rsidP="000D64CD">
      <w:pPr>
        <w:pStyle w:val="ListParagraph"/>
        <w:numPr>
          <w:ilvl w:val="0"/>
          <w:numId w:val="12"/>
        </w:numPr>
        <w:rPr>
          <w:rFonts w:ascii="Times New Roman" w:hAnsi="Times New Roman"/>
          <w:i/>
          <w:sz w:val="24"/>
          <w:szCs w:val="24"/>
        </w:rPr>
      </w:pPr>
      <w:proofErr w:type="spellStart"/>
      <w:r w:rsidRPr="005368BA">
        <w:rPr>
          <w:rFonts w:ascii="Times New Roman" w:hAnsi="Times New Roman"/>
          <w:sz w:val="24"/>
          <w:szCs w:val="24"/>
        </w:rPr>
        <w:t>Fejzo</w:t>
      </w:r>
      <w:proofErr w:type="spellEnd"/>
      <w:r w:rsidRPr="005368BA">
        <w:rPr>
          <w:rFonts w:ascii="Times New Roman" w:hAnsi="Times New Roman"/>
          <w:sz w:val="24"/>
          <w:szCs w:val="24"/>
        </w:rPr>
        <w:t xml:space="preserve"> Softa: </w:t>
      </w:r>
      <w:proofErr w:type="spellStart"/>
      <w:r w:rsidRPr="005368BA">
        <w:rPr>
          <w:rFonts w:ascii="Times New Roman" w:hAnsi="Times New Roman"/>
          <w:i/>
          <w:sz w:val="24"/>
          <w:szCs w:val="24"/>
        </w:rPr>
        <w:t>Ašiklijski</w:t>
      </w:r>
      <w:proofErr w:type="spellEnd"/>
      <w:r w:rsidRPr="005368BA">
        <w:rPr>
          <w:rFonts w:ascii="Times New Roman" w:hAnsi="Times New Roman"/>
          <w:i/>
          <w:sz w:val="24"/>
          <w:szCs w:val="24"/>
        </w:rPr>
        <w:t xml:space="preserve"> </w:t>
      </w:r>
      <w:proofErr w:type="spellStart"/>
      <w:r w:rsidRPr="005368BA">
        <w:rPr>
          <w:rFonts w:ascii="Times New Roman" w:hAnsi="Times New Roman"/>
          <w:i/>
          <w:sz w:val="24"/>
          <w:szCs w:val="24"/>
        </w:rPr>
        <w:t>elif</w:t>
      </w:r>
      <w:proofErr w:type="spellEnd"/>
      <w:r w:rsidRPr="005368BA">
        <w:rPr>
          <w:rFonts w:ascii="Times New Roman" w:hAnsi="Times New Roman"/>
          <w:i/>
          <w:sz w:val="24"/>
          <w:szCs w:val="24"/>
        </w:rPr>
        <w:t xml:space="preserve"> </w:t>
      </w:r>
      <w:proofErr w:type="spellStart"/>
      <w:r w:rsidRPr="005368BA">
        <w:rPr>
          <w:rFonts w:ascii="Times New Roman" w:hAnsi="Times New Roman"/>
          <w:i/>
          <w:sz w:val="24"/>
          <w:szCs w:val="24"/>
        </w:rPr>
        <w:t>ba</w:t>
      </w:r>
      <w:proofErr w:type="spellEnd"/>
      <w:r w:rsidRPr="005368BA">
        <w:rPr>
          <w:rFonts w:ascii="Times New Roman" w:hAnsi="Times New Roman"/>
          <w:i/>
          <w:sz w:val="24"/>
          <w:szCs w:val="24"/>
        </w:rPr>
        <w:t xml:space="preserve"> (odlomak)</w:t>
      </w:r>
    </w:p>
    <w:p w14:paraId="41471340" w14:textId="77777777" w:rsidR="000D64CD" w:rsidRPr="005368BA" w:rsidRDefault="000D64CD" w:rsidP="000D64CD">
      <w:pPr>
        <w:jc w:val="both"/>
        <w:rPr>
          <w:rFonts w:ascii="Times New Roman" w:hAnsi="Times New Roman"/>
          <w:sz w:val="24"/>
          <w:szCs w:val="24"/>
        </w:rPr>
      </w:pPr>
    </w:p>
    <w:p w14:paraId="5EBA58C3" w14:textId="77777777" w:rsidR="003F234B" w:rsidRPr="005368BA" w:rsidRDefault="003F234B" w:rsidP="003F234B">
      <w:pPr>
        <w:ind w:firstLine="720"/>
        <w:jc w:val="both"/>
        <w:rPr>
          <w:rFonts w:ascii="Times New Roman" w:hAnsi="Times New Roman"/>
          <w:sz w:val="24"/>
          <w:szCs w:val="24"/>
        </w:rPr>
      </w:pPr>
      <w:r w:rsidRPr="005368BA">
        <w:rPr>
          <w:rFonts w:ascii="Times New Roman" w:hAnsi="Times New Roman"/>
          <w:sz w:val="24"/>
          <w:szCs w:val="24"/>
        </w:rPr>
        <w:t>Sistematizaciju gradiva koje je naučeno u prethodnim razredima treba vršiti periodično sa učenicima. Važno je da se obnove i povežu gramatička znanja, tako što će usvajati pravila i načine funkcionisanja gramatičkog sistema i uspoređivati ih i povezivati sa ranije naučenim . Na konkretnim primjerima rečenica najbolje je obnoviti znanja iz morfologije (gramatičke kategorije) i sintakse (rečenični članovi, tipovi rečenica i sl.). Podrazumijeva se da se nivo usvojenosti i sposobnost primjene ranije obrađenog gradiva provjerava kada je riječ o sadržajima koji su  učenici već obrađivali u prethodnim, dok ponavljanje i uvježbavanje na novim primjerima prethodi obradi novih sadržaja, čime se rezultirati kontinuitet u radu i sistematičnost u povezivanju novog gradiva sa postojećim znanjima.</w:t>
      </w:r>
    </w:p>
    <w:p w14:paraId="2DEC1ADD" w14:textId="77777777" w:rsidR="003F234B" w:rsidRPr="005368BA" w:rsidRDefault="00B67EAD" w:rsidP="003F234B">
      <w:pPr>
        <w:ind w:firstLine="720"/>
        <w:jc w:val="both"/>
        <w:rPr>
          <w:rFonts w:ascii="Times New Roman" w:hAnsi="Times New Roman"/>
          <w:sz w:val="24"/>
          <w:szCs w:val="24"/>
        </w:rPr>
      </w:pPr>
      <w:r w:rsidRPr="005368BA">
        <w:rPr>
          <w:rFonts w:ascii="Times New Roman" w:hAnsi="Times New Roman"/>
          <w:sz w:val="24"/>
          <w:szCs w:val="24"/>
        </w:rPr>
        <w:t xml:space="preserve">Komunikacijsko-funkcionalni pristup </w:t>
      </w:r>
      <w:proofErr w:type="spellStart"/>
      <w:r w:rsidRPr="005368BA">
        <w:rPr>
          <w:rFonts w:ascii="Times New Roman" w:hAnsi="Times New Roman"/>
          <w:sz w:val="24"/>
          <w:szCs w:val="24"/>
        </w:rPr>
        <w:t>poučavanju</w:t>
      </w:r>
      <w:proofErr w:type="spellEnd"/>
      <w:r w:rsidRPr="005368BA">
        <w:rPr>
          <w:rFonts w:ascii="Times New Roman" w:hAnsi="Times New Roman"/>
          <w:sz w:val="24"/>
          <w:szCs w:val="24"/>
        </w:rPr>
        <w:t xml:space="preserve"> gramatike polazi od jezičnoga znanja koje </w:t>
      </w:r>
      <w:r w:rsidR="003F234B" w:rsidRPr="005368BA">
        <w:rPr>
          <w:rFonts w:ascii="Times New Roman" w:hAnsi="Times New Roman"/>
          <w:sz w:val="24"/>
          <w:szCs w:val="24"/>
        </w:rPr>
        <w:t xml:space="preserve">svaki učenik </w:t>
      </w:r>
      <w:r w:rsidRPr="005368BA">
        <w:rPr>
          <w:rFonts w:ascii="Times New Roman" w:hAnsi="Times New Roman"/>
          <w:sz w:val="24"/>
          <w:szCs w:val="24"/>
        </w:rPr>
        <w:t xml:space="preserve">spontano usvaja, na temelju toga jezične se sposobnosti dovode do vještina, </w:t>
      </w:r>
      <w:proofErr w:type="spellStart"/>
      <w:r w:rsidRPr="005368BA">
        <w:rPr>
          <w:rFonts w:ascii="Times New Roman" w:hAnsi="Times New Roman"/>
          <w:sz w:val="24"/>
          <w:szCs w:val="24"/>
        </w:rPr>
        <w:lastRenderedPageBreak/>
        <w:t>naprimjer</w:t>
      </w:r>
      <w:proofErr w:type="spellEnd"/>
      <w:r w:rsidRPr="005368BA">
        <w:rPr>
          <w:rFonts w:ascii="Times New Roman" w:hAnsi="Times New Roman"/>
          <w:sz w:val="24"/>
          <w:szCs w:val="24"/>
        </w:rPr>
        <w:t xml:space="preserve"> da učenik može samostalno sastavljati tekstove: pisati ih i govoriti u skladu sa pravopisnim i ostalim gramatičkim pravilima. </w:t>
      </w:r>
    </w:p>
    <w:p w14:paraId="55CF6AF3" w14:textId="77777777" w:rsidR="00B67EAD" w:rsidRPr="005368BA" w:rsidRDefault="00B67EAD" w:rsidP="00B67EAD">
      <w:pPr>
        <w:rPr>
          <w:rFonts w:ascii="Times New Roman" w:hAnsi="Times New Roman"/>
          <w:b/>
          <w:sz w:val="24"/>
          <w:szCs w:val="24"/>
        </w:rPr>
      </w:pPr>
      <w:r w:rsidRPr="005368BA">
        <w:rPr>
          <w:rFonts w:ascii="Times New Roman" w:hAnsi="Times New Roman"/>
          <w:b/>
          <w:sz w:val="24"/>
          <w:szCs w:val="24"/>
        </w:rPr>
        <w:t>JEZIČKA KULTURA</w:t>
      </w:r>
    </w:p>
    <w:p w14:paraId="1146BDE1" w14:textId="77777777" w:rsidR="00B67EAD" w:rsidRPr="005368BA" w:rsidRDefault="00B67EAD" w:rsidP="00B67EAD">
      <w:pPr>
        <w:ind w:firstLine="720"/>
        <w:jc w:val="both"/>
        <w:rPr>
          <w:rFonts w:ascii="Times New Roman" w:hAnsi="Times New Roman"/>
          <w:sz w:val="24"/>
          <w:szCs w:val="24"/>
        </w:rPr>
      </w:pPr>
      <w:r w:rsidRPr="005368BA">
        <w:rPr>
          <w:rFonts w:ascii="Times New Roman" w:hAnsi="Times New Roman"/>
          <w:sz w:val="24"/>
          <w:szCs w:val="24"/>
        </w:rPr>
        <w:t xml:space="preserve">Razvijanje i unapređivanje jezičke kulture učenika predstavlja jedan od najznačajnijih zadataka nastave maternjega jezika. </w:t>
      </w:r>
      <w:proofErr w:type="spellStart"/>
      <w:r w:rsidRPr="005368BA">
        <w:rPr>
          <w:rFonts w:ascii="Times New Roman" w:hAnsi="Times New Roman"/>
          <w:sz w:val="24"/>
          <w:szCs w:val="24"/>
        </w:rPr>
        <w:t>Jedanod</w:t>
      </w:r>
      <w:proofErr w:type="spellEnd"/>
      <w:r w:rsidRPr="005368BA">
        <w:rPr>
          <w:rFonts w:ascii="Times New Roman" w:hAnsi="Times New Roman"/>
          <w:sz w:val="24"/>
          <w:szCs w:val="24"/>
        </w:rPr>
        <w:t xml:space="preserve"> osnovnih zadataka nastave</w:t>
      </w:r>
      <w:r w:rsidR="0071549A" w:rsidRPr="005368BA">
        <w:rPr>
          <w:rFonts w:ascii="Times New Roman" w:hAnsi="Times New Roman"/>
          <w:sz w:val="24"/>
          <w:szCs w:val="24"/>
        </w:rPr>
        <w:t xml:space="preserve"> </w:t>
      </w:r>
      <w:r w:rsidRPr="005368BA">
        <w:rPr>
          <w:rFonts w:ascii="Times New Roman" w:hAnsi="Times New Roman"/>
          <w:sz w:val="24"/>
          <w:szCs w:val="24"/>
        </w:rPr>
        <w:t xml:space="preserve">jezičke </w:t>
      </w:r>
      <w:r w:rsidR="003F234B" w:rsidRPr="005368BA">
        <w:rPr>
          <w:rFonts w:ascii="Times New Roman" w:hAnsi="Times New Roman"/>
          <w:sz w:val="24"/>
          <w:szCs w:val="24"/>
        </w:rPr>
        <w:t>k</w:t>
      </w:r>
      <w:r w:rsidR="0071549A" w:rsidRPr="005368BA">
        <w:rPr>
          <w:rFonts w:ascii="Times New Roman" w:hAnsi="Times New Roman"/>
          <w:sz w:val="24"/>
          <w:szCs w:val="24"/>
        </w:rPr>
        <w:t xml:space="preserve">ulture </w:t>
      </w:r>
      <w:r w:rsidRPr="005368BA">
        <w:rPr>
          <w:rFonts w:ascii="Times New Roman" w:hAnsi="Times New Roman"/>
          <w:sz w:val="24"/>
          <w:szCs w:val="24"/>
        </w:rPr>
        <w:t xml:space="preserve">odnosi se na usavršavanje </w:t>
      </w:r>
      <w:proofErr w:type="spellStart"/>
      <w:r w:rsidRPr="005368BA">
        <w:rPr>
          <w:rFonts w:ascii="Times New Roman" w:hAnsi="Times New Roman"/>
          <w:sz w:val="24"/>
          <w:szCs w:val="24"/>
        </w:rPr>
        <w:t>jezičkoizražajnih</w:t>
      </w:r>
      <w:proofErr w:type="spellEnd"/>
      <w:r w:rsidRPr="005368BA">
        <w:rPr>
          <w:rFonts w:ascii="Times New Roman" w:hAnsi="Times New Roman"/>
          <w:sz w:val="24"/>
          <w:szCs w:val="24"/>
        </w:rPr>
        <w:t xml:space="preserve"> sredstava kod učenika, a</w:t>
      </w:r>
      <w:r w:rsidR="0071549A" w:rsidRPr="005368BA">
        <w:rPr>
          <w:rFonts w:ascii="Times New Roman" w:hAnsi="Times New Roman"/>
          <w:sz w:val="24"/>
          <w:szCs w:val="24"/>
        </w:rPr>
        <w:t xml:space="preserve"> </w:t>
      </w:r>
      <w:r w:rsidRPr="005368BA">
        <w:rPr>
          <w:rFonts w:ascii="Times New Roman" w:hAnsi="Times New Roman"/>
          <w:sz w:val="24"/>
          <w:szCs w:val="24"/>
        </w:rPr>
        <w:t xml:space="preserve">njen krajnji cilj je da učenici budu osposobljeni za uspostavljanje kvalitetne i svrsishodne komunikacije. Oblast </w:t>
      </w:r>
      <w:r w:rsidRPr="005368BA">
        <w:rPr>
          <w:rFonts w:ascii="Times New Roman" w:hAnsi="Times New Roman"/>
          <w:i/>
          <w:sz w:val="24"/>
          <w:szCs w:val="24"/>
        </w:rPr>
        <w:t>Jezička kultura</w:t>
      </w:r>
      <w:r w:rsidRPr="005368BA">
        <w:rPr>
          <w:rFonts w:ascii="Times New Roman" w:hAnsi="Times New Roman"/>
          <w:sz w:val="24"/>
          <w:szCs w:val="24"/>
        </w:rPr>
        <w:t xml:space="preserve"> obuhvata usmeno i pismeno </w:t>
      </w:r>
      <w:proofErr w:type="spellStart"/>
      <w:r w:rsidRPr="005368BA">
        <w:rPr>
          <w:rFonts w:ascii="Times New Roman" w:hAnsi="Times New Roman"/>
          <w:sz w:val="24"/>
          <w:szCs w:val="24"/>
        </w:rPr>
        <w:t>izražavanje</w:t>
      </w:r>
      <w:proofErr w:type="spellEnd"/>
      <w:r w:rsidRPr="005368BA">
        <w:rPr>
          <w:rFonts w:ascii="Times New Roman" w:hAnsi="Times New Roman"/>
          <w:sz w:val="24"/>
          <w:szCs w:val="24"/>
        </w:rPr>
        <w:t xml:space="preserve">. Nastavni rad u ovoj oblasti realizuje se u </w:t>
      </w:r>
      <w:proofErr w:type="spellStart"/>
      <w:r w:rsidR="0071549A" w:rsidRPr="005368BA">
        <w:rPr>
          <w:rFonts w:ascii="Times New Roman" w:hAnsi="Times New Roman"/>
          <w:sz w:val="24"/>
          <w:szCs w:val="24"/>
        </w:rPr>
        <w:t>korelaciji</w:t>
      </w:r>
      <w:r w:rsidRPr="005368BA">
        <w:rPr>
          <w:rFonts w:ascii="Times New Roman" w:hAnsi="Times New Roman"/>
          <w:sz w:val="24"/>
          <w:szCs w:val="24"/>
        </w:rPr>
        <w:t>sa</w:t>
      </w:r>
      <w:proofErr w:type="spellEnd"/>
      <w:r w:rsidRPr="005368BA">
        <w:rPr>
          <w:rFonts w:ascii="Times New Roman" w:hAnsi="Times New Roman"/>
          <w:sz w:val="24"/>
          <w:szCs w:val="24"/>
        </w:rPr>
        <w:t xml:space="preserve"> drugim oblastima predmeta.</w:t>
      </w:r>
    </w:p>
    <w:p w14:paraId="61EF0CCB" w14:textId="77777777" w:rsidR="00B67EAD" w:rsidRPr="005368BA" w:rsidRDefault="00B67EAD" w:rsidP="00B67EAD">
      <w:pPr>
        <w:spacing w:after="0"/>
        <w:ind w:firstLine="360"/>
        <w:jc w:val="both"/>
        <w:rPr>
          <w:rFonts w:ascii="Times New Roman" w:hAnsi="Times New Roman"/>
          <w:color w:val="000000"/>
          <w:sz w:val="24"/>
          <w:szCs w:val="24"/>
        </w:rPr>
      </w:pPr>
      <w:r w:rsidRPr="005368BA">
        <w:rPr>
          <w:rFonts w:ascii="Times New Roman" w:hAnsi="Times New Roman"/>
          <w:color w:val="000000"/>
          <w:sz w:val="24"/>
          <w:szCs w:val="24"/>
        </w:rPr>
        <w:t>Za oblikovanje govora bitno je da se učenici usmjere na vezani tekst. U ovom predmetnom području postoje tri temeljna tipa vezanog teksta. Za opisivanje kao tip vezanog teksta bitan je prostorni razvoj bez sižea. Za pripovijedanje je bitan vremenski razvoj i vremenski slijed događaja, a za raspravljanje logički razvoj misli i logički slijed.</w:t>
      </w:r>
    </w:p>
    <w:p w14:paraId="2ACAC075" w14:textId="77777777" w:rsidR="00B67EAD" w:rsidRPr="005368BA" w:rsidRDefault="00B67EAD" w:rsidP="00B67EAD">
      <w:pPr>
        <w:spacing w:after="0"/>
        <w:jc w:val="both"/>
        <w:rPr>
          <w:rFonts w:ascii="Times New Roman" w:hAnsi="Times New Roman"/>
          <w:color w:val="000000"/>
          <w:sz w:val="24"/>
          <w:szCs w:val="24"/>
        </w:rPr>
      </w:pPr>
      <w:r w:rsidRPr="005368BA">
        <w:rPr>
          <w:rFonts w:ascii="Times New Roman" w:hAnsi="Times New Roman"/>
          <w:color w:val="000000"/>
          <w:sz w:val="24"/>
          <w:szCs w:val="24"/>
        </w:rPr>
        <w:t xml:space="preserve">Učenike je potrebno </w:t>
      </w:r>
      <w:proofErr w:type="spellStart"/>
      <w:r w:rsidRPr="005368BA">
        <w:rPr>
          <w:rFonts w:ascii="Times New Roman" w:hAnsi="Times New Roman"/>
          <w:color w:val="000000"/>
          <w:sz w:val="24"/>
          <w:szCs w:val="24"/>
        </w:rPr>
        <w:t>poučiti</w:t>
      </w:r>
      <w:proofErr w:type="spellEnd"/>
      <w:r w:rsidRPr="005368BA">
        <w:rPr>
          <w:rFonts w:ascii="Times New Roman" w:hAnsi="Times New Roman"/>
          <w:color w:val="000000"/>
          <w:sz w:val="24"/>
          <w:szCs w:val="24"/>
        </w:rPr>
        <w:t xml:space="preserve"> da je za opisivanje karakteristična paralelna veza među rečenicama i istorodnost predikata, za pripovijedanje važan vremenski </w:t>
      </w:r>
      <w:proofErr w:type="spellStart"/>
      <w:r w:rsidRPr="005368BA">
        <w:rPr>
          <w:rFonts w:ascii="Times New Roman" w:hAnsi="Times New Roman"/>
          <w:color w:val="000000"/>
          <w:sz w:val="24"/>
          <w:szCs w:val="24"/>
        </w:rPr>
        <w:t>suodnos</w:t>
      </w:r>
      <w:proofErr w:type="spellEnd"/>
      <w:r w:rsidRPr="005368BA">
        <w:rPr>
          <w:rFonts w:ascii="Times New Roman" w:hAnsi="Times New Roman"/>
          <w:color w:val="000000"/>
          <w:sz w:val="24"/>
          <w:szCs w:val="24"/>
        </w:rPr>
        <w:t xml:space="preserve"> predikata i lančana veza, a za raspravljanje lančana veza među rečenicama.</w:t>
      </w:r>
      <w:r w:rsidR="0071549A" w:rsidRPr="005368BA">
        <w:rPr>
          <w:rFonts w:ascii="Times New Roman" w:hAnsi="Times New Roman"/>
          <w:color w:val="000000"/>
          <w:sz w:val="24"/>
          <w:szCs w:val="24"/>
        </w:rPr>
        <w:t xml:space="preserve"> </w:t>
      </w:r>
      <w:r w:rsidRPr="005368BA">
        <w:rPr>
          <w:rFonts w:ascii="Times New Roman" w:hAnsi="Times New Roman"/>
          <w:color w:val="000000"/>
          <w:sz w:val="24"/>
          <w:szCs w:val="24"/>
        </w:rPr>
        <w:t xml:space="preserve">Specifičnost ovih oblika </w:t>
      </w:r>
      <w:proofErr w:type="spellStart"/>
      <w:r w:rsidRPr="005368BA">
        <w:rPr>
          <w:rFonts w:ascii="Times New Roman" w:hAnsi="Times New Roman"/>
          <w:color w:val="000000"/>
          <w:sz w:val="24"/>
          <w:szCs w:val="24"/>
        </w:rPr>
        <w:t>izražavanja</w:t>
      </w:r>
      <w:proofErr w:type="spellEnd"/>
      <w:r w:rsidRPr="005368BA">
        <w:rPr>
          <w:rFonts w:ascii="Times New Roman" w:hAnsi="Times New Roman"/>
          <w:color w:val="000000"/>
          <w:sz w:val="24"/>
          <w:szCs w:val="24"/>
        </w:rPr>
        <w:t xml:space="preserve"> </w:t>
      </w:r>
      <w:proofErr w:type="spellStart"/>
      <w:r w:rsidRPr="005368BA">
        <w:rPr>
          <w:rFonts w:ascii="Times New Roman" w:hAnsi="Times New Roman"/>
          <w:color w:val="000000"/>
          <w:sz w:val="24"/>
          <w:szCs w:val="24"/>
        </w:rPr>
        <w:t>omogućava</w:t>
      </w:r>
      <w:proofErr w:type="spellEnd"/>
      <w:r w:rsidRPr="005368BA">
        <w:rPr>
          <w:rFonts w:ascii="Times New Roman" w:hAnsi="Times New Roman"/>
          <w:color w:val="000000"/>
          <w:sz w:val="24"/>
          <w:szCs w:val="24"/>
        </w:rPr>
        <w:t xml:space="preserve"> da se razviju i specifične sposobnosti.</w:t>
      </w:r>
      <w:r w:rsidR="0071549A" w:rsidRPr="005368BA">
        <w:rPr>
          <w:rFonts w:ascii="Times New Roman" w:hAnsi="Times New Roman"/>
          <w:color w:val="000000"/>
          <w:sz w:val="24"/>
          <w:szCs w:val="24"/>
        </w:rPr>
        <w:t xml:space="preserve"> </w:t>
      </w:r>
      <w:r w:rsidRPr="005368BA">
        <w:rPr>
          <w:rFonts w:ascii="Times New Roman" w:hAnsi="Times New Roman"/>
          <w:color w:val="000000"/>
          <w:sz w:val="24"/>
          <w:szCs w:val="24"/>
        </w:rPr>
        <w:t xml:space="preserve">Uz ovo se veže moć </w:t>
      </w:r>
      <w:proofErr w:type="spellStart"/>
      <w:r w:rsidRPr="005368BA">
        <w:rPr>
          <w:rFonts w:ascii="Times New Roman" w:hAnsi="Times New Roman"/>
          <w:color w:val="000000"/>
          <w:sz w:val="24"/>
          <w:szCs w:val="24"/>
        </w:rPr>
        <w:t>posmatranja</w:t>
      </w:r>
      <w:proofErr w:type="spellEnd"/>
      <w:r w:rsidRPr="005368BA">
        <w:rPr>
          <w:rFonts w:ascii="Times New Roman" w:hAnsi="Times New Roman"/>
          <w:color w:val="000000"/>
          <w:sz w:val="24"/>
          <w:szCs w:val="24"/>
        </w:rPr>
        <w:t xml:space="preserve"> i zapažanja. Uz pripovijedanje, veže se sposobnost </w:t>
      </w:r>
      <w:proofErr w:type="spellStart"/>
      <w:r w:rsidRPr="005368BA">
        <w:rPr>
          <w:rFonts w:ascii="Times New Roman" w:hAnsi="Times New Roman"/>
          <w:color w:val="000000"/>
          <w:sz w:val="24"/>
          <w:szCs w:val="24"/>
        </w:rPr>
        <w:t>pamćenja</w:t>
      </w:r>
      <w:proofErr w:type="spellEnd"/>
      <w:r w:rsidRPr="005368BA">
        <w:rPr>
          <w:rFonts w:ascii="Times New Roman" w:hAnsi="Times New Roman"/>
          <w:color w:val="000000"/>
          <w:sz w:val="24"/>
          <w:szCs w:val="24"/>
        </w:rPr>
        <w:t xml:space="preserve">, a uz raspravljanje veže se moć logičkog mišljenja, </w:t>
      </w:r>
      <w:proofErr w:type="spellStart"/>
      <w:r w:rsidRPr="005368BA">
        <w:rPr>
          <w:rFonts w:ascii="Times New Roman" w:hAnsi="Times New Roman"/>
          <w:color w:val="000000"/>
          <w:sz w:val="24"/>
          <w:szCs w:val="24"/>
        </w:rPr>
        <w:t>zaključivanja</w:t>
      </w:r>
      <w:proofErr w:type="spellEnd"/>
      <w:r w:rsidRPr="005368BA">
        <w:rPr>
          <w:rFonts w:ascii="Times New Roman" w:hAnsi="Times New Roman"/>
          <w:color w:val="000000"/>
          <w:sz w:val="24"/>
          <w:szCs w:val="24"/>
        </w:rPr>
        <w:t xml:space="preserve">. Sve ove potrebno je prilagoditi uzrastu </w:t>
      </w:r>
      <w:proofErr w:type="spellStart"/>
      <w:r w:rsidRPr="005368BA">
        <w:rPr>
          <w:rFonts w:ascii="Times New Roman" w:hAnsi="Times New Roman"/>
          <w:color w:val="000000"/>
          <w:sz w:val="24"/>
          <w:szCs w:val="24"/>
        </w:rPr>
        <w:t>učenika.</w:t>
      </w:r>
      <w:r w:rsidRPr="005368BA">
        <w:rPr>
          <w:rFonts w:ascii="Times New Roman" w:hAnsi="Times New Roman"/>
          <w:sz w:val="24"/>
          <w:szCs w:val="24"/>
        </w:rPr>
        <w:t>Razvijanje</w:t>
      </w:r>
      <w:proofErr w:type="spellEnd"/>
      <w:r w:rsidRPr="005368BA">
        <w:rPr>
          <w:rFonts w:ascii="Times New Roman" w:hAnsi="Times New Roman"/>
          <w:sz w:val="24"/>
          <w:szCs w:val="24"/>
        </w:rPr>
        <w:t xml:space="preserve"> jezičke kulture jedan je od najvažnijih zadataka nastave maternjega jezika. Ova cjelina, iako je programski zamišljena kao zasebna, u neraskidivoj vezi je sa nastavnim cjelinama iz oblasti jezika i </w:t>
      </w:r>
      <w:proofErr w:type="spellStart"/>
      <w:r w:rsidRPr="005368BA">
        <w:rPr>
          <w:rFonts w:ascii="Times New Roman" w:hAnsi="Times New Roman"/>
          <w:sz w:val="24"/>
          <w:szCs w:val="24"/>
        </w:rPr>
        <w:t>književnosti.Neophodno</w:t>
      </w:r>
      <w:proofErr w:type="spellEnd"/>
      <w:r w:rsidRPr="005368BA">
        <w:rPr>
          <w:rFonts w:ascii="Times New Roman" w:hAnsi="Times New Roman"/>
          <w:sz w:val="24"/>
          <w:szCs w:val="24"/>
        </w:rPr>
        <w:t xml:space="preserve"> je da učenici uoče razliku između govornoga i pisanoga jezika. U govornome jeziku obično se upotrebljavaju kraće i stilski neuređene  rečenice.</w:t>
      </w:r>
    </w:p>
    <w:p w14:paraId="3F4613E2" w14:textId="77777777" w:rsidR="00B67EAD" w:rsidRPr="005368BA" w:rsidRDefault="003F234B" w:rsidP="00B67EAD">
      <w:pPr>
        <w:jc w:val="both"/>
        <w:rPr>
          <w:rFonts w:ascii="Times New Roman" w:hAnsi="Times New Roman"/>
          <w:sz w:val="24"/>
          <w:szCs w:val="24"/>
        </w:rPr>
      </w:pPr>
      <w:r w:rsidRPr="005368BA">
        <w:rPr>
          <w:rFonts w:ascii="Times New Roman" w:hAnsi="Times New Roman"/>
          <w:sz w:val="24"/>
          <w:szCs w:val="24"/>
        </w:rPr>
        <w:t>Nastava jezičke kulture</w:t>
      </w:r>
      <w:r w:rsidR="00B67EAD" w:rsidRPr="005368BA">
        <w:rPr>
          <w:rFonts w:ascii="Times New Roman" w:hAnsi="Times New Roman"/>
          <w:sz w:val="24"/>
          <w:szCs w:val="24"/>
        </w:rPr>
        <w:t xml:space="preserve"> upućuje učenike na kvalitetnu komunikaciju, u kojoj se poštuju  pravila kulturnoga razgovora, te im omogućavaju spoznaju da je sloboda govora osnovno ljudsko pravo svake osobe. Učenike treba osposobiti u područjima govora, slušanja, čitanja i pisanja.</w:t>
      </w:r>
      <w:r w:rsidRPr="005368BA">
        <w:rPr>
          <w:rFonts w:ascii="Times New Roman" w:hAnsi="Times New Roman"/>
          <w:sz w:val="24"/>
          <w:szCs w:val="24"/>
        </w:rPr>
        <w:t xml:space="preserve"> </w:t>
      </w:r>
      <w:r w:rsidR="00B67EAD" w:rsidRPr="005368BA">
        <w:rPr>
          <w:rFonts w:ascii="Times New Roman" w:hAnsi="Times New Roman"/>
          <w:sz w:val="24"/>
          <w:szCs w:val="24"/>
        </w:rPr>
        <w:t xml:space="preserve">Nastava </w:t>
      </w:r>
      <w:proofErr w:type="spellStart"/>
      <w:r w:rsidR="00B67EAD" w:rsidRPr="005368BA">
        <w:rPr>
          <w:rFonts w:ascii="Times New Roman" w:hAnsi="Times New Roman"/>
          <w:sz w:val="24"/>
          <w:szCs w:val="24"/>
        </w:rPr>
        <w:t>izražavanja</w:t>
      </w:r>
      <w:proofErr w:type="spellEnd"/>
      <w:r w:rsidR="00B67EAD" w:rsidRPr="005368BA">
        <w:rPr>
          <w:rFonts w:ascii="Times New Roman" w:hAnsi="Times New Roman"/>
          <w:sz w:val="24"/>
          <w:szCs w:val="24"/>
        </w:rPr>
        <w:t xml:space="preserve"> uglavnom se obrađuje u sklopu sadržaj</w:t>
      </w:r>
      <w:r w:rsidRPr="005368BA">
        <w:rPr>
          <w:rFonts w:ascii="Times New Roman" w:hAnsi="Times New Roman"/>
          <w:sz w:val="24"/>
          <w:szCs w:val="24"/>
        </w:rPr>
        <w:t xml:space="preserve">a nastave jezika i književnosti. </w:t>
      </w:r>
      <w:r w:rsidR="00B67EAD" w:rsidRPr="005368BA">
        <w:rPr>
          <w:rFonts w:ascii="Times New Roman" w:hAnsi="Times New Roman"/>
          <w:sz w:val="24"/>
          <w:szCs w:val="24"/>
        </w:rPr>
        <w:t>Tako se ostvaruje korelacija unutar svih nastavnih područja unutar predmeta. Nastava je upotpunjena morfološkim, leksičkim i semantičkim vježbama koje su u korelaciji sa nastavnim sadržajima iz oblasti jezika i književnosti.</w:t>
      </w:r>
      <w:r w:rsidRPr="005368BA">
        <w:rPr>
          <w:rFonts w:ascii="Times New Roman" w:hAnsi="Times New Roman"/>
          <w:sz w:val="24"/>
          <w:szCs w:val="24"/>
        </w:rPr>
        <w:t xml:space="preserve"> </w:t>
      </w:r>
      <w:r w:rsidR="00B67EAD" w:rsidRPr="005368BA">
        <w:rPr>
          <w:rFonts w:ascii="Times New Roman" w:hAnsi="Times New Roman"/>
          <w:sz w:val="24"/>
          <w:szCs w:val="24"/>
        </w:rPr>
        <w:t>Teme pismenih zadataka moraju pratiti sadržaje iz književnosti i jezičke kulture.</w:t>
      </w:r>
    </w:p>
    <w:p w14:paraId="7E759499" w14:textId="77777777" w:rsidR="00B67EAD" w:rsidRPr="005368BA" w:rsidRDefault="00B67EAD" w:rsidP="00B67EAD">
      <w:pPr>
        <w:rPr>
          <w:rFonts w:ascii="Times New Roman" w:hAnsi="Times New Roman"/>
          <w:b/>
          <w:sz w:val="24"/>
          <w:szCs w:val="24"/>
        </w:rPr>
      </w:pPr>
      <w:r w:rsidRPr="005368BA">
        <w:rPr>
          <w:rFonts w:ascii="Times New Roman" w:hAnsi="Times New Roman"/>
          <w:b/>
          <w:sz w:val="24"/>
          <w:szCs w:val="24"/>
        </w:rPr>
        <w:t>MEDIJSKA KULTURA</w:t>
      </w:r>
    </w:p>
    <w:p w14:paraId="7FD2A711" w14:textId="77777777" w:rsidR="00B67EAD" w:rsidRPr="005368BA" w:rsidRDefault="00B67EAD" w:rsidP="00B67EAD">
      <w:pPr>
        <w:ind w:firstLine="720"/>
        <w:rPr>
          <w:rFonts w:ascii="Times New Roman" w:hAnsi="Times New Roman"/>
          <w:sz w:val="24"/>
          <w:szCs w:val="24"/>
        </w:rPr>
      </w:pPr>
      <w:r w:rsidRPr="005368BA">
        <w:rPr>
          <w:rFonts w:ascii="Times New Roman" w:hAnsi="Times New Roman"/>
          <w:sz w:val="24"/>
          <w:szCs w:val="24"/>
        </w:rPr>
        <w:t>Sa pojedinim elementima medijske pismenosti učenike treba upoznati kroz povezivanje: pojam</w:t>
      </w:r>
      <w:r w:rsidR="003F234B" w:rsidRPr="005368BA">
        <w:rPr>
          <w:rFonts w:ascii="Times New Roman" w:hAnsi="Times New Roman"/>
          <w:sz w:val="24"/>
          <w:szCs w:val="24"/>
        </w:rPr>
        <w:t xml:space="preserve"> filma i </w:t>
      </w:r>
      <w:proofErr w:type="spellStart"/>
      <w:r w:rsidR="003F234B" w:rsidRPr="005368BA">
        <w:rPr>
          <w:rFonts w:ascii="Times New Roman" w:hAnsi="Times New Roman"/>
          <w:sz w:val="24"/>
          <w:szCs w:val="24"/>
        </w:rPr>
        <w:t>pozorišta</w:t>
      </w:r>
      <w:proofErr w:type="spellEnd"/>
      <w:r w:rsidRPr="005368BA">
        <w:rPr>
          <w:rFonts w:ascii="Times New Roman" w:hAnsi="Times New Roman"/>
          <w:sz w:val="24"/>
          <w:szCs w:val="24"/>
        </w:rPr>
        <w:t xml:space="preserve"> upoznati na konkretnome </w:t>
      </w:r>
      <w:r w:rsidR="003F234B" w:rsidRPr="005368BA">
        <w:rPr>
          <w:rFonts w:ascii="Times New Roman" w:hAnsi="Times New Roman"/>
          <w:sz w:val="24"/>
          <w:szCs w:val="24"/>
        </w:rPr>
        <w:t xml:space="preserve">filmu i pozorišnoj predstavi </w:t>
      </w:r>
      <w:r w:rsidRPr="005368BA">
        <w:rPr>
          <w:rFonts w:ascii="Times New Roman" w:hAnsi="Times New Roman"/>
          <w:sz w:val="24"/>
          <w:szCs w:val="24"/>
        </w:rPr>
        <w:t xml:space="preserve">po izboru; pojam </w:t>
      </w:r>
      <w:r w:rsidR="003F234B" w:rsidRPr="005368BA">
        <w:rPr>
          <w:rFonts w:ascii="Times New Roman" w:hAnsi="Times New Roman"/>
          <w:sz w:val="24"/>
          <w:szCs w:val="24"/>
        </w:rPr>
        <w:t xml:space="preserve">scenarij </w:t>
      </w:r>
      <w:r w:rsidRPr="005368BA">
        <w:rPr>
          <w:rFonts w:ascii="Times New Roman" w:hAnsi="Times New Roman"/>
          <w:sz w:val="24"/>
          <w:szCs w:val="24"/>
        </w:rPr>
        <w:t xml:space="preserve">upoznati kroz obradu predviđenog teksta. Važno je uspostaviti vezu između filma i književnih djela koja su bila inspiracija za stvaranje određenog filma. Oblast medijske kulture </w:t>
      </w:r>
      <w:r w:rsidRPr="005368BA">
        <w:rPr>
          <w:rFonts w:ascii="Times New Roman" w:hAnsi="Times New Roman"/>
          <w:sz w:val="24"/>
          <w:szCs w:val="24"/>
        </w:rPr>
        <w:lastRenderedPageBreak/>
        <w:t xml:space="preserve">važno je povezati sa ostalim oblastima, kako sa jezikom i jezičkom kulturom, tako i sa </w:t>
      </w:r>
      <w:proofErr w:type="spellStart"/>
      <w:r w:rsidRPr="005368BA">
        <w:rPr>
          <w:rFonts w:ascii="Times New Roman" w:hAnsi="Times New Roman"/>
          <w:sz w:val="24"/>
          <w:szCs w:val="24"/>
        </w:rPr>
        <w:t>književnošću</w:t>
      </w:r>
      <w:proofErr w:type="spellEnd"/>
      <w:r w:rsidRPr="005368BA">
        <w:rPr>
          <w:rFonts w:ascii="Times New Roman" w:hAnsi="Times New Roman"/>
          <w:sz w:val="24"/>
          <w:szCs w:val="24"/>
        </w:rPr>
        <w:t xml:space="preserve"> kroz usporedbe i komparacije književnih djela sa njihovim medijskim prikazima.</w:t>
      </w:r>
    </w:p>
    <w:p w14:paraId="4F60302F" w14:textId="77777777" w:rsidR="00B67EAD" w:rsidRPr="005368BA" w:rsidRDefault="00B67EAD" w:rsidP="00B67EAD">
      <w:pPr>
        <w:pStyle w:val="NormalWeb"/>
        <w:numPr>
          <w:ilvl w:val="0"/>
          <w:numId w:val="10"/>
        </w:numPr>
        <w:spacing w:line="276" w:lineRule="auto"/>
        <w:rPr>
          <w:color w:val="000000"/>
        </w:rPr>
      </w:pPr>
      <w:r w:rsidRPr="005368BA">
        <w:rPr>
          <w:i/>
          <w:color w:val="000000"/>
        </w:rPr>
        <w:t>PRAĆENJE I VREDNOVANJE NASTAVE I UČENJA</w:t>
      </w:r>
    </w:p>
    <w:p w14:paraId="38256267" w14:textId="77777777" w:rsidR="00B67EAD" w:rsidRPr="005368BA" w:rsidRDefault="00B67EAD" w:rsidP="00B67EAD">
      <w:pPr>
        <w:ind w:left="60" w:firstLine="660"/>
        <w:jc w:val="both"/>
        <w:rPr>
          <w:rFonts w:ascii="Times New Roman" w:hAnsi="Times New Roman"/>
          <w:sz w:val="24"/>
          <w:szCs w:val="24"/>
        </w:rPr>
      </w:pPr>
      <w:r w:rsidRPr="005368BA">
        <w:rPr>
          <w:rFonts w:ascii="Times New Roman" w:hAnsi="Times New Roman"/>
          <w:sz w:val="24"/>
          <w:szCs w:val="24"/>
        </w:rPr>
        <w:t xml:space="preserve">Program nastave i učenja za predmet </w:t>
      </w:r>
      <w:r w:rsidRPr="005368BA">
        <w:rPr>
          <w:rFonts w:ascii="Times New Roman" w:hAnsi="Times New Roman"/>
          <w:i/>
          <w:sz w:val="24"/>
          <w:szCs w:val="24"/>
        </w:rPr>
        <w:t>Bosanski jezik i književnost</w:t>
      </w:r>
      <w:r w:rsidRPr="005368BA">
        <w:rPr>
          <w:rFonts w:ascii="Times New Roman" w:hAnsi="Times New Roman"/>
          <w:sz w:val="24"/>
          <w:szCs w:val="24"/>
        </w:rPr>
        <w:t xml:space="preserve"> za </w:t>
      </w:r>
      <w:r w:rsidR="0071549A" w:rsidRPr="005368BA">
        <w:rPr>
          <w:rFonts w:ascii="Times New Roman" w:hAnsi="Times New Roman"/>
          <w:sz w:val="24"/>
          <w:szCs w:val="24"/>
        </w:rPr>
        <w:t xml:space="preserve">osmi </w:t>
      </w:r>
      <w:r w:rsidRPr="005368BA">
        <w:rPr>
          <w:rFonts w:ascii="Times New Roman" w:hAnsi="Times New Roman"/>
          <w:sz w:val="24"/>
          <w:szCs w:val="24"/>
        </w:rPr>
        <w:t xml:space="preserve">razred osnovne škole koncipiran je tako da svaka nastavna tema i sadržaji koji se nalaze u okviru nje budu usmjereni na ishode koje bi učenik trebalo usvojiti. Time se postiže indirektno povezivanje sa definiranim obrazovnim standardima za ovaj predmet. Početna procjena nivoa znanja i dosadašnjeg napredovanja učenika vrši se uz pomoć inicijalnog testiranja, a svaka naredna procjena bit će zasnovana na stalnom </w:t>
      </w:r>
      <w:proofErr w:type="spellStart"/>
      <w:r w:rsidRPr="005368BA">
        <w:rPr>
          <w:rFonts w:ascii="Times New Roman" w:hAnsi="Times New Roman"/>
          <w:sz w:val="24"/>
          <w:szCs w:val="24"/>
        </w:rPr>
        <w:t>praćenju</w:t>
      </w:r>
      <w:proofErr w:type="spellEnd"/>
      <w:r w:rsidRPr="005368BA">
        <w:rPr>
          <w:rFonts w:ascii="Times New Roman" w:hAnsi="Times New Roman"/>
          <w:sz w:val="24"/>
          <w:szCs w:val="24"/>
        </w:rPr>
        <w:t xml:space="preserve"> i bilježenju aktivnosti i učeničkog napredovanja.</w:t>
      </w:r>
      <w:r w:rsidR="0071549A" w:rsidRPr="005368BA">
        <w:rPr>
          <w:rFonts w:ascii="Times New Roman" w:hAnsi="Times New Roman"/>
          <w:sz w:val="24"/>
          <w:szCs w:val="24"/>
        </w:rPr>
        <w:t xml:space="preserve"> </w:t>
      </w:r>
      <w:r w:rsidRPr="005368BA">
        <w:rPr>
          <w:rFonts w:ascii="Times New Roman" w:hAnsi="Times New Roman"/>
          <w:sz w:val="24"/>
          <w:szCs w:val="24"/>
        </w:rPr>
        <w:t>Formativno</w:t>
      </w:r>
      <w:r w:rsidR="0071549A" w:rsidRPr="005368BA">
        <w:rPr>
          <w:rFonts w:ascii="Times New Roman" w:hAnsi="Times New Roman"/>
          <w:sz w:val="24"/>
          <w:szCs w:val="24"/>
        </w:rPr>
        <w:t xml:space="preserve"> </w:t>
      </w:r>
      <w:r w:rsidRPr="005368BA">
        <w:rPr>
          <w:rFonts w:ascii="Times New Roman" w:hAnsi="Times New Roman"/>
          <w:sz w:val="24"/>
          <w:szCs w:val="24"/>
        </w:rPr>
        <w:t>vrednovanje</w:t>
      </w:r>
      <w:r w:rsidR="0071549A" w:rsidRPr="005368BA">
        <w:rPr>
          <w:rFonts w:ascii="Times New Roman" w:hAnsi="Times New Roman"/>
          <w:sz w:val="24"/>
          <w:szCs w:val="24"/>
        </w:rPr>
        <w:t xml:space="preserve"> </w:t>
      </w:r>
      <w:r w:rsidRPr="005368BA">
        <w:rPr>
          <w:rFonts w:ascii="Times New Roman" w:hAnsi="Times New Roman"/>
          <w:sz w:val="24"/>
          <w:szCs w:val="24"/>
        </w:rPr>
        <w:t xml:space="preserve">predstavlja </w:t>
      </w:r>
      <w:proofErr w:type="spellStart"/>
      <w:r w:rsidRPr="005368BA">
        <w:rPr>
          <w:rFonts w:ascii="Times New Roman" w:hAnsi="Times New Roman"/>
          <w:sz w:val="24"/>
          <w:szCs w:val="24"/>
        </w:rPr>
        <w:t>savremenu</w:t>
      </w:r>
      <w:proofErr w:type="spellEnd"/>
      <w:r w:rsidRPr="005368BA">
        <w:rPr>
          <w:rFonts w:ascii="Times New Roman" w:hAnsi="Times New Roman"/>
          <w:sz w:val="24"/>
          <w:szCs w:val="24"/>
        </w:rPr>
        <w:t xml:space="preserve"> metodu procjene kvaliteta znanja</w:t>
      </w:r>
      <w:r w:rsidR="0071549A" w:rsidRPr="005368BA">
        <w:rPr>
          <w:rFonts w:ascii="Times New Roman" w:hAnsi="Times New Roman"/>
          <w:sz w:val="24"/>
          <w:szCs w:val="24"/>
        </w:rPr>
        <w:t xml:space="preserve"> </w:t>
      </w:r>
      <w:r w:rsidRPr="005368BA">
        <w:rPr>
          <w:rFonts w:ascii="Times New Roman" w:hAnsi="Times New Roman"/>
          <w:sz w:val="24"/>
          <w:szCs w:val="24"/>
        </w:rPr>
        <w:t>koje</w:t>
      </w:r>
      <w:r w:rsidR="0071549A" w:rsidRPr="005368BA">
        <w:rPr>
          <w:rFonts w:ascii="Times New Roman" w:hAnsi="Times New Roman"/>
          <w:sz w:val="24"/>
          <w:szCs w:val="24"/>
        </w:rPr>
        <w:t xml:space="preserve"> </w:t>
      </w:r>
      <w:r w:rsidRPr="005368BA">
        <w:rPr>
          <w:rFonts w:ascii="Times New Roman" w:hAnsi="Times New Roman"/>
          <w:sz w:val="24"/>
          <w:szCs w:val="24"/>
        </w:rPr>
        <w:t>je</w:t>
      </w:r>
      <w:r w:rsidR="0071549A" w:rsidRPr="005368BA">
        <w:rPr>
          <w:rFonts w:ascii="Times New Roman" w:hAnsi="Times New Roman"/>
          <w:sz w:val="24"/>
          <w:szCs w:val="24"/>
        </w:rPr>
        <w:t xml:space="preserve"> </w:t>
      </w:r>
      <w:r w:rsidRPr="005368BA">
        <w:rPr>
          <w:rFonts w:ascii="Times New Roman" w:hAnsi="Times New Roman"/>
          <w:sz w:val="24"/>
          <w:szCs w:val="24"/>
        </w:rPr>
        <w:t>usvojeno</w:t>
      </w:r>
      <w:r w:rsidR="0071549A" w:rsidRPr="005368BA">
        <w:rPr>
          <w:rFonts w:ascii="Times New Roman" w:hAnsi="Times New Roman"/>
          <w:sz w:val="24"/>
          <w:szCs w:val="24"/>
        </w:rPr>
        <w:t xml:space="preserve"> </w:t>
      </w:r>
      <w:r w:rsidRPr="005368BA">
        <w:rPr>
          <w:rFonts w:ascii="Times New Roman" w:hAnsi="Times New Roman"/>
          <w:sz w:val="24"/>
          <w:szCs w:val="24"/>
        </w:rPr>
        <w:t>tokom</w:t>
      </w:r>
      <w:r w:rsidR="0071549A" w:rsidRPr="005368BA">
        <w:rPr>
          <w:rFonts w:ascii="Times New Roman" w:hAnsi="Times New Roman"/>
          <w:sz w:val="24"/>
          <w:szCs w:val="24"/>
        </w:rPr>
        <w:t xml:space="preserve"> </w:t>
      </w:r>
      <w:r w:rsidRPr="005368BA">
        <w:rPr>
          <w:rFonts w:ascii="Times New Roman" w:hAnsi="Times New Roman"/>
          <w:sz w:val="24"/>
          <w:szCs w:val="24"/>
        </w:rPr>
        <w:t>jednog perioda procesa nastave i učenja.</w:t>
      </w:r>
      <w:r w:rsidR="0071549A" w:rsidRPr="005368BA">
        <w:rPr>
          <w:rFonts w:ascii="Times New Roman" w:hAnsi="Times New Roman"/>
          <w:sz w:val="24"/>
          <w:szCs w:val="24"/>
        </w:rPr>
        <w:t xml:space="preserve"> </w:t>
      </w:r>
      <w:r w:rsidRPr="005368BA">
        <w:rPr>
          <w:rFonts w:ascii="Times New Roman" w:hAnsi="Times New Roman"/>
          <w:sz w:val="24"/>
          <w:szCs w:val="24"/>
        </w:rPr>
        <w:t>Njegov</w:t>
      </w:r>
      <w:r w:rsidR="0071549A" w:rsidRPr="005368BA">
        <w:rPr>
          <w:rFonts w:ascii="Times New Roman" w:hAnsi="Times New Roman"/>
          <w:sz w:val="24"/>
          <w:szCs w:val="24"/>
        </w:rPr>
        <w:t xml:space="preserve"> </w:t>
      </w:r>
      <w:r w:rsidRPr="005368BA">
        <w:rPr>
          <w:rFonts w:ascii="Times New Roman" w:hAnsi="Times New Roman"/>
          <w:sz w:val="24"/>
          <w:szCs w:val="24"/>
        </w:rPr>
        <w:t>rezultat</w:t>
      </w:r>
      <w:r w:rsidR="0071549A" w:rsidRPr="005368BA">
        <w:rPr>
          <w:rFonts w:ascii="Times New Roman" w:hAnsi="Times New Roman"/>
          <w:sz w:val="24"/>
          <w:szCs w:val="24"/>
        </w:rPr>
        <w:t xml:space="preserve"> </w:t>
      </w:r>
      <w:r w:rsidRPr="005368BA">
        <w:rPr>
          <w:rFonts w:ascii="Times New Roman" w:hAnsi="Times New Roman"/>
          <w:sz w:val="24"/>
          <w:szCs w:val="24"/>
        </w:rPr>
        <w:t>daje</w:t>
      </w:r>
      <w:r w:rsidR="0071549A" w:rsidRPr="005368BA">
        <w:rPr>
          <w:rFonts w:ascii="Times New Roman" w:hAnsi="Times New Roman"/>
          <w:sz w:val="24"/>
          <w:szCs w:val="24"/>
        </w:rPr>
        <w:t xml:space="preserve"> </w:t>
      </w:r>
      <w:r w:rsidRPr="005368BA">
        <w:rPr>
          <w:rFonts w:ascii="Times New Roman" w:hAnsi="Times New Roman"/>
          <w:sz w:val="24"/>
          <w:szCs w:val="24"/>
        </w:rPr>
        <w:t>povratnu</w:t>
      </w:r>
      <w:r w:rsidR="0071549A" w:rsidRPr="005368BA">
        <w:rPr>
          <w:rFonts w:ascii="Times New Roman" w:hAnsi="Times New Roman"/>
          <w:sz w:val="24"/>
          <w:szCs w:val="24"/>
        </w:rPr>
        <w:t xml:space="preserve"> </w:t>
      </w:r>
      <w:r w:rsidRPr="005368BA">
        <w:rPr>
          <w:rFonts w:ascii="Times New Roman" w:hAnsi="Times New Roman"/>
          <w:sz w:val="24"/>
          <w:szCs w:val="24"/>
        </w:rPr>
        <w:t>informaciju</w:t>
      </w:r>
      <w:r w:rsidR="0071549A" w:rsidRPr="005368BA">
        <w:rPr>
          <w:rFonts w:ascii="Times New Roman" w:hAnsi="Times New Roman"/>
          <w:sz w:val="24"/>
          <w:szCs w:val="24"/>
        </w:rPr>
        <w:t xml:space="preserve"> </w:t>
      </w:r>
      <w:r w:rsidRPr="005368BA">
        <w:rPr>
          <w:rFonts w:ascii="Times New Roman" w:hAnsi="Times New Roman"/>
          <w:sz w:val="24"/>
          <w:szCs w:val="24"/>
        </w:rPr>
        <w:t>i</w:t>
      </w:r>
      <w:r w:rsidR="0071549A" w:rsidRPr="005368BA">
        <w:rPr>
          <w:rFonts w:ascii="Times New Roman" w:hAnsi="Times New Roman"/>
          <w:sz w:val="24"/>
          <w:szCs w:val="24"/>
        </w:rPr>
        <w:t xml:space="preserve"> </w:t>
      </w:r>
      <w:r w:rsidRPr="005368BA">
        <w:rPr>
          <w:rFonts w:ascii="Times New Roman" w:hAnsi="Times New Roman"/>
          <w:sz w:val="24"/>
          <w:szCs w:val="24"/>
        </w:rPr>
        <w:t>učeniku</w:t>
      </w:r>
      <w:r w:rsidR="0071549A" w:rsidRPr="005368BA">
        <w:rPr>
          <w:rFonts w:ascii="Times New Roman" w:hAnsi="Times New Roman"/>
          <w:sz w:val="24"/>
          <w:szCs w:val="24"/>
        </w:rPr>
        <w:t xml:space="preserve"> </w:t>
      </w:r>
      <w:r w:rsidRPr="005368BA">
        <w:rPr>
          <w:rFonts w:ascii="Times New Roman" w:hAnsi="Times New Roman"/>
          <w:sz w:val="24"/>
          <w:szCs w:val="24"/>
        </w:rPr>
        <w:t>i</w:t>
      </w:r>
      <w:r w:rsidR="0071549A" w:rsidRPr="005368BA">
        <w:rPr>
          <w:rFonts w:ascii="Times New Roman" w:hAnsi="Times New Roman"/>
          <w:sz w:val="24"/>
          <w:szCs w:val="24"/>
        </w:rPr>
        <w:t xml:space="preserve"> </w:t>
      </w:r>
      <w:r w:rsidRPr="005368BA">
        <w:rPr>
          <w:rFonts w:ascii="Times New Roman" w:hAnsi="Times New Roman"/>
          <w:sz w:val="24"/>
          <w:szCs w:val="24"/>
        </w:rPr>
        <w:t>nastavniku</w:t>
      </w:r>
      <w:r w:rsidR="0071549A" w:rsidRPr="005368BA">
        <w:rPr>
          <w:rFonts w:ascii="Times New Roman" w:hAnsi="Times New Roman"/>
          <w:sz w:val="24"/>
          <w:szCs w:val="24"/>
        </w:rPr>
        <w:t xml:space="preserve"> </w:t>
      </w:r>
      <w:r w:rsidRPr="005368BA">
        <w:rPr>
          <w:rFonts w:ascii="Times New Roman" w:hAnsi="Times New Roman"/>
          <w:sz w:val="24"/>
          <w:szCs w:val="24"/>
        </w:rPr>
        <w:t>o</w:t>
      </w:r>
      <w:r w:rsidR="0071549A" w:rsidRPr="005368BA">
        <w:rPr>
          <w:rFonts w:ascii="Times New Roman" w:hAnsi="Times New Roman"/>
          <w:sz w:val="24"/>
          <w:szCs w:val="24"/>
        </w:rPr>
        <w:t xml:space="preserve"> </w:t>
      </w:r>
      <w:r w:rsidRPr="005368BA">
        <w:rPr>
          <w:rFonts w:ascii="Times New Roman" w:hAnsi="Times New Roman"/>
          <w:sz w:val="24"/>
          <w:szCs w:val="24"/>
        </w:rPr>
        <w:t>tome</w:t>
      </w:r>
      <w:r w:rsidR="0071549A" w:rsidRPr="005368BA">
        <w:rPr>
          <w:rFonts w:ascii="Times New Roman" w:hAnsi="Times New Roman"/>
          <w:sz w:val="24"/>
          <w:szCs w:val="24"/>
        </w:rPr>
        <w:t xml:space="preserve"> </w:t>
      </w:r>
      <w:r w:rsidRPr="005368BA">
        <w:rPr>
          <w:rFonts w:ascii="Times New Roman" w:hAnsi="Times New Roman"/>
          <w:sz w:val="24"/>
          <w:szCs w:val="24"/>
        </w:rPr>
        <w:t>koji</w:t>
      </w:r>
      <w:r w:rsidR="0071549A" w:rsidRPr="005368BA">
        <w:rPr>
          <w:rFonts w:ascii="Times New Roman" w:hAnsi="Times New Roman"/>
          <w:sz w:val="24"/>
          <w:szCs w:val="24"/>
        </w:rPr>
        <w:t xml:space="preserve"> </w:t>
      </w:r>
      <w:r w:rsidRPr="005368BA">
        <w:rPr>
          <w:rFonts w:ascii="Times New Roman" w:hAnsi="Times New Roman"/>
          <w:sz w:val="24"/>
          <w:szCs w:val="24"/>
        </w:rPr>
        <w:t>dio</w:t>
      </w:r>
      <w:r w:rsidR="0071549A" w:rsidRPr="005368BA">
        <w:rPr>
          <w:rFonts w:ascii="Times New Roman" w:hAnsi="Times New Roman"/>
          <w:sz w:val="24"/>
          <w:szCs w:val="24"/>
        </w:rPr>
        <w:t xml:space="preserve"> </w:t>
      </w:r>
      <w:r w:rsidRPr="005368BA">
        <w:rPr>
          <w:rFonts w:ascii="Times New Roman" w:hAnsi="Times New Roman"/>
          <w:sz w:val="24"/>
          <w:szCs w:val="24"/>
        </w:rPr>
        <w:t>gradiva</w:t>
      </w:r>
      <w:r w:rsidR="0071549A" w:rsidRPr="005368BA">
        <w:rPr>
          <w:rFonts w:ascii="Times New Roman" w:hAnsi="Times New Roman"/>
          <w:sz w:val="24"/>
          <w:szCs w:val="24"/>
        </w:rPr>
        <w:t xml:space="preserve"> </w:t>
      </w:r>
      <w:r w:rsidRPr="005368BA">
        <w:rPr>
          <w:rFonts w:ascii="Times New Roman" w:hAnsi="Times New Roman"/>
          <w:sz w:val="24"/>
          <w:szCs w:val="24"/>
        </w:rPr>
        <w:t>je</w:t>
      </w:r>
      <w:r w:rsidR="0071549A" w:rsidRPr="005368BA">
        <w:rPr>
          <w:rFonts w:ascii="Times New Roman" w:hAnsi="Times New Roman"/>
          <w:sz w:val="24"/>
          <w:szCs w:val="24"/>
        </w:rPr>
        <w:t xml:space="preserve"> </w:t>
      </w:r>
      <w:r w:rsidRPr="005368BA">
        <w:rPr>
          <w:rFonts w:ascii="Times New Roman" w:hAnsi="Times New Roman"/>
          <w:sz w:val="24"/>
          <w:szCs w:val="24"/>
        </w:rPr>
        <w:t>dobro</w:t>
      </w:r>
      <w:r w:rsidR="0071549A" w:rsidRPr="005368BA">
        <w:rPr>
          <w:rFonts w:ascii="Times New Roman" w:hAnsi="Times New Roman"/>
          <w:sz w:val="24"/>
          <w:szCs w:val="24"/>
        </w:rPr>
        <w:t xml:space="preserve"> </w:t>
      </w:r>
      <w:r w:rsidRPr="005368BA">
        <w:rPr>
          <w:rFonts w:ascii="Times New Roman" w:hAnsi="Times New Roman"/>
          <w:sz w:val="24"/>
          <w:szCs w:val="24"/>
        </w:rPr>
        <w:t>naučen, a</w:t>
      </w:r>
      <w:r w:rsidR="0071549A" w:rsidRPr="005368BA">
        <w:rPr>
          <w:rFonts w:ascii="Times New Roman" w:hAnsi="Times New Roman"/>
          <w:sz w:val="24"/>
          <w:szCs w:val="24"/>
        </w:rPr>
        <w:t xml:space="preserve"> </w:t>
      </w:r>
      <w:r w:rsidRPr="005368BA">
        <w:rPr>
          <w:rFonts w:ascii="Times New Roman" w:hAnsi="Times New Roman"/>
          <w:sz w:val="24"/>
          <w:szCs w:val="24"/>
        </w:rPr>
        <w:t>na</w:t>
      </w:r>
      <w:r w:rsidR="0071549A" w:rsidRPr="005368BA">
        <w:rPr>
          <w:rFonts w:ascii="Times New Roman" w:hAnsi="Times New Roman"/>
          <w:sz w:val="24"/>
          <w:szCs w:val="24"/>
        </w:rPr>
        <w:t xml:space="preserve"> </w:t>
      </w:r>
      <w:r w:rsidRPr="005368BA">
        <w:rPr>
          <w:rFonts w:ascii="Times New Roman" w:hAnsi="Times New Roman"/>
          <w:sz w:val="24"/>
          <w:szCs w:val="24"/>
        </w:rPr>
        <w:t>kojem</w:t>
      </w:r>
      <w:r w:rsidR="0071549A" w:rsidRPr="005368BA">
        <w:rPr>
          <w:rFonts w:ascii="Times New Roman" w:hAnsi="Times New Roman"/>
          <w:sz w:val="24"/>
          <w:szCs w:val="24"/>
        </w:rPr>
        <w:t xml:space="preserve"> </w:t>
      </w:r>
      <w:r w:rsidRPr="005368BA">
        <w:rPr>
          <w:rFonts w:ascii="Times New Roman" w:hAnsi="Times New Roman"/>
          <w:sz w:val="24"/>
          <w:szCs w:val="24"/>
        </w:rPr>
        <w:t xml:space="preserve">treba još </w:t>
      </w:r>
      <w:proofErr w:type="spellStart"/>
      <w:r w:rsidRPr="005368BA">
        <w:rPr>
          <w:rFonts w:ascii="Times New Roman" w:hAnsi="Times New Roman"/>
          <w:sz w:val="24"/>
          <w:szCs w:val="24"/>
        </w:rPr>
        <w:t>raditii</w:t>
      </w:r>
      <w:proofErr w:type="spellEnd"/>
      <w:r w:rsidR="0071549A" w:rsidRPr="005368BA">
        <w:rPr>
          <w:rFonts w:ascii="Times New Roman" w:hAnsi="Times New Roman"/>
          <w:sz w:val="24"/>
          <w:szCs w:val="24"/>
        </w:rPr>
        <w:t xml:space="preserve"> </w:t>
      </w:r>
      <w:r w:rsidRPr="005368BA">
        <w:rPr>
          <w:rFonts w:ascii="Times New Roman" w:hAnsi="Times New Roman"/>
          <w:sz w:val="24"/>
          <w:szCs w:val="24"/>
        </w:rPr>
        <w:t>koja</w:t>
      </w:r>
      <w:r w:rsidR="0071549A" w:rsidRPr="005368BA">
        <w:rPr>
          <w:rFonts w:ascii="Times New Roman" w:hAnsi="Times New Roman"/>
          <w:sz w:val="24"/>
          <w:szCs w:val="24"/>
        </w:rPr>
        <w:t xml:space="preserve"> </w:t>
      </w:r>
      <w:r w:rsidRPr="005368BA">
        <w:rPr>
          <w:rFonts w:ascii="Times New Roman" w:hAnsi="Times New Roman"/>
          <w:sz w:val="24"/>
          <w:szCs w:val="24"/>
        </w:rPr>
        <w:t>metoda u procesu nastave i učenja</w:t>
      </w:r>
      <w:r w:rsidR="0071549A" w:rsidRPr="005368BA">
        <w:rPr>
          <w:rFonts w:ascii="Times New Roman" w:hAnsi="Times New Roman"/>
          <w:sz w:val="24"/>
          <w:szCs w:val="24"/>
        </w:rPr>
        <w:t xml:space="preserve"> </w:t>
      </w:r>
      <w:r w:rsidRPr="005368BA">
        <w:rPr>
          <w:rFonts w:ascii="Times New Roman" w:hAnsi="Times New Roman"/>
          <w:sz w:val="24"/>
          <w:szCs w:val="24"/>
        </w:rPr>
        <w:t>je</w:t>
      </w:r>
      <w:r w:rsidR="0071549A" w:rsidRPr="005368BA">
        <w:rPr>
          <w:rFonts w:ascii="Times New Roman" w:hAnsi="Times New Roman"/>
          <w:sz w:val="24"/>
          <w:szCs w:val="24"/>
        </w:rPr>
        <w:t xml:space="preserve"> </w:t>
      </w:r>
      <w:r w:rsidRPr="005368BA">
        <w:rPr>
          <w:rFonts w:ascii="Times New Roman" w:hAnsi="Times New Roman"/>
          <w:sz w:val="24"/>
          <w:szCs w:val="24"/>
        </w:rPr>
        <w:t>efikasna, a</w:t>
      </w:r>
      <w:r w:rsidR="0071549A" w:rsidRPr="005368BA">
        <w:rPr>
          <w:rFonts w:ascii="Times New Roman" w:hAnsi="Times New Roman"/>
          <w:sz w:val="24"/>
          <w:szCs w:val="24"/>
        </w:rPr>
        <w:t xml:space="preserve"> </w:t>
      </w:r>
      <w:r w:rsidRPr="005368BA">
        <w:rPr>
          <w:rFonts w:ascii="Times New Roman" w:hAnsi="Times New Roman"/>
          <w:sz w:val="24"/>
          <w:szCs w:val="24"/>
        </w:rPr>
        <w:t>koju</w:t>
      </w:r>
      <w:r w:rsidR="0071549A" w:rsidRPr="005368BA">
        <w:rPr>
          <w:rFonts w:ascii="Times New Roman" w:hAnsi="Times New Roman"/>
          <w:sz w:val="24"/>
          <w:szCs w:val="24"/>
        </w:rPr>
        <w:t xml:space="preserve"> </w:t>
      </w:r>
      <w:r w:rsidRPr="005368BA">
        <w:rPr>
          <w:rFonts w:ascii="Times New Roman" w:hAnsi="Times New Roman"/>
          <w:sz w:val="24"/>
          <w:szCs w:val="24"/>
        </w:rPr>
        <w:t>treba</w:t>
      </w:r>
      <w:r w:rsidR="0071549A" w:rsidRPr="005368BA">
        <w:rPr>
          <w:rFonts w:ascii="Times New Roman" w:hAnsi="Times New Roman"/>
          <w:sz w:val="24"/>
          <w:szCs w:val="24"/>
        </w:rPr>
        <w:t xml:space="preserve"> </w:t>
      </w:r>
      <w:r w:rsidRPr="005368BA">
        <w:rPr>
          <w:rFonts w:ascii="Times New Roman" w:hAnsi="Times New Roman"/>
          <w:sz w:val="24"/>
          <w:szCs w:val="24"/>
        </w:rPr>
        <w:t xml:space="preserve">mijenjati. Ovakav vid vrednovanja predstavlja polaznu osnovu za koncipiranje dugoročnog planiranja nastave. Na osnovu formativnog vrednovanja, na kraju određene nastavne cjeline ili nastavnoga ciklusa, vrši se </w:t>
      </w:r>
      <w:proofErr w:type="spellStart"/>
      <w:r w:rsidRPr="005368BA">
        <w:rPr>
          <w:rFonts w:ascii="Times New Roman" w:hAnsi="Times New Roman"/>
          <w:sz w:val="24"/>
          <w:szCs w:val="24"/>
        </w:rPr>
        <w:t>sumativno</w:t>
      </w:r>
      <w:proofErr w:type="spellEnd"/>
      <w:r w:rsidRPr="005368BA">
        <w:rPr>
          <w:rFonts w:ascii="Times New Roman" w:hAnsi="Times New Roman"/>
          <w:sz w:val="24"/>
          <w:szCs w:val="24"/>
        </w:rPr>
        <w:t xml:space="preserve"> vrednovanje iskazano brojčanom ocjenom. </w:t>
      </w:r>
      <w:proofErr w:type="spellStart"/>
      <w:r w:rsidRPr="005368BA">
        <w:rPr>
          <w:rFonts w:ascii="Times New Roman" w:hAnsi="Times New Roman"/>
          <w:sz w:val="24"/>
          <w:szCs w:val="24"/>
        </w:rPr>
        <w:t>Sumativno</w:t>
      </w:r>
      <w:proofErr w:type="spellEnd"/>
      <w:r w:rsidR="0071549A" w:rsidRPr="005368BA">
        <w:rPr>
          <w:rFonts w:ascii="Times New Roman" w:hAnsi="Times New Roman"/>
          <w:sz w:val="24"/>
          <w:szCs w:val="24"/>
        </w:rPr>
        <w:t xml:space="preserve"> </w:t>
      </w:r>
      <w:r w:rsidRPr="005368BA">
        <w:rPr>
          <w:rFonts w:ascii="Times New Roman" w:hAnsi="Times New Roman"/>
          <w:sz w:val="24"/>
          <w:szCs w:val="24"/>
        </w:rPr>
        <w:t>vrednovanje</w:t>
      </w:r>
      <w:r w:rsidR="0071549A" w:rsidRPr="005368BA">
        <w:rPr>
          <w:rFonts w:ascii="Times New Roman" w:hAnsi="Times New Roman"/>
          <w:sz w:val="24"/>
          <w:szCs w:val="24"/>
        </w:rPr>
        <w:t xml:space="preserve"> </w:t>
      </w:r>
      <w:r w:rsidRPr="005368BA">
        <w:rPr>
          <w:rFonts w:ascii="Times New Roman" w:hAnsi="Times New Roman"/>
          <w:sz w:val="24"/>
          <w:szCs w:val="24"/>
        </w:rPr>
        <w:t>predstavlja</w:t>
      </w:r>
      <w:r w:rsidR="0071549A" w:rsidRPr="005368BA">
        <w:rPr>
          <w:rFonts w:ascii="Times New Roman" w:hAnsi="Times New Roman"/>
          <w:sz w:val="24"/>
          <w:szCs w:val="24"/>
        </w:rPr>
        <w:t xml:space="preserve"> </w:t>
      </w:r>
      <w:r w:rsidRPr="005368BA">
        <w:rPr>
          <w:rFonts w:ascii="Times New Roman" w:hAnsi="Times New Roman"/>
          <w:sz w:val="24"/>
          <w:szCs w:val="24"/>
        </w:rPr>
        <w:t>procjenu</w:t>
      </w:r>
      <w:r w:rsidR="0071549A" w:rsidRPr="005368BA">
        <w:rPr>
          <w:rFonts w:ascii="Times New Roman" w:hAnsi="Times New Roman"/>
          <w:sz w:val="24"/>
          <w:szCs w:val="24"/>
        </w:rPr>
        <w:t xml:space="preserve"> </w:t>
      </w:r>
      <w:r w:rsidRPr="005368BA">
        <w:rPr>
          <w:rFonts w:ascii="Times New Roman" w:hAnsi="Times New Roman"/>
          <w:sz w:val="24"/>
          <w:szCs w:val="24"/>
        </w:rPr>
        <w:t>ishoda</w:t>
      </w:r>
      <w:r w:rsidR="0071549A" w:rsidRPr="005368BA">
        <w:rPr>
          <w:rFonts w:ascii="Times New Roman" w:hAnsi="Times New Roman"/>
          <w:sz w:val="24"/>
          <w:szCs w:val="24"/>
        </w:rPr>
        <w:t xml:space="preserve"> </w:t>
      </w:r>
      <w:r w:rsidRPr="005368BA">
        <w:rPr>
          <w:rFonts w:ascii="Times New Roman" w:hAnsi="Times New Roman"/>
          <w:sz w:val="24"/>
          <w:szCs w:val="24"/>
        </w:rPr>
        <w:t>učenja i pruža nam informacije o kvalitetu učenikovog znanja u toku i na kraju nastavnoga procesa.</w:t>
      </w:r>
    </w:p>
    <w:p w14:paraId="0D3CCF68" w14:textId="77777777" w:rsidR="00B67EAD" w:rsidRPr="005368BA" w:rsidRDefault="00B67EAD" w:rsidP="00B67EAD">
      <w:pPr>
        <w:pStyle w:val="NormalWeb"/>
        <w:spacing w:line="276" w:lineRule="auto"/>
        <w:rPr>
          <w:color w:val="000000"/>
        </w:rPr>
      </w:pPr>
    </w:p>
    <w:p w14:paraId="70ED6EEB" w14:textId="77777777" w:rsidR="00B67EAD" w:rsidRPr="005368BA" w:rsidRDefault="00B67EAD" w:rsidP="00B67EAD">
      <w:pPr>
        <w:jc w:val="both"/>
        <w:rPr>
          <w:rFonts w:ascii="Times New Roman" w:hAnsi="Times New Roman"/>
          <w:sz w:val="24"/>
          <w:szCs w:val="24"/>
        </w:rPr>
      </w:pPr>
    </w:p>
    <w:p w14:paraId="5FC518AB" w14:textId="77777777" w:rsidR="00B67EAD" w:rsidRPr="005368BA" w:rsidRDefault="00B67EAD" w:rsidP="00B67EAD"/>
    <w:p w14:paraId="27503628" w14:textId="77777777" w:rsidR="00B67EAD" w:rsidRPr="005368BA" w:rsidRDefault="00B67EAD" w:rsidP="00B67EAD"/>
    <w:p w14:paraId="4B3A74CC" w14:textId="77777777" w:rsidR="00B67EAD" w:rsidRPr="005368BA" w:rsidRDefault="00B67EAD" w:rsidP="00B67EAD"/>
    <w:p w14:paraId="1C9F8EE7" w14:textId="77777777" w:rsidR="005836A7" w:rsidRPr="005368BA" w:rsidRDefault="005836A7"/>
    <w:sectPr w:rsidR="005836A7" w:rsidRPr="005368BA" w:rsidSect="005A01B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455DF"/>
    <w:multiLevelType w:val="hybridMultilevel"/>
    <w:tmpl w:val="411660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FB72D4"/>
    <w:multiLevelType w:val="hybridMultilevel"/>
    <w:tmpl w:val="794823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A61E5"/>
    <w:multiLevelType w:val="hybridMultilevel"/>
    <w:tmpl w:val="EE8027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AF225D"/>
    <w:multiLevelType w:val="hybridMultilevel"/>
    <w:tmpl w:val="A39E906A"/>
    <w:lvl w:ilvl="0" w:tplc="AEBA9590">
      <w:start w:val="1"/>
      <w:numFmt w:val="upperRoman"/>
      <w:lvlText w:val="%1."/>
      <w:lvlJc w:val="left"/>
      <w:pPr>
        <w:ind w:left="780" w:hanging="720"/>
      </w:pPr>
      <w:rPr>
        <w:i/>
      </w:rPr>
    </w:lvl>
    <w:lvl w:ilvl="1" w:tplc="04090019">
      <w:start w:val="1"/>
      <w:numFmt w:val="lowerLetter"/>
      <w:lvlText w:val="%2."/>
      <w:lvlJc w:val="left"/>
      <w:pPr>
        <w:ind w:left="1140" w:hanging="360"/>
      </w:pPr>
    </w:lvl>
    <w:lvl w:ilvl="2" w:tplc="0409001B">
      <w:start w:val="1"/>
      <w:numFmt w:val="lowerRoman"/>
      <w:lvlText w:val="%3."/>
      <w:lvlJc w:val="right"/>
      <w:pPr>
        <w:ind w:left="1860" w:hanging="180"/>
      </w:pPr>
    </w:lvl>
    <w:lvl w:ilvl="3" w:tplc="0409000F">
      <w:start w:val="1"/>
      <w:numFmt w:val="decimal"/>
      <w:lvlText w:val="%4."/>
      <w:lvlJc w:val="left"/>
      <w:pPr>
        <w:ind w:left="2580" w:hanging="360"/>
      </w:pPr>
    </w:lvl>
    <w:lvl w:ilvl="4" w:tplc="04090019">
      <w:start w:val="1"/>
      <w:numFmt w:val="lowerLetter"/>
      <w:lvlText w:val="%5."/>
      <w:lvlJc w:val="left"/>
      <w:pPr>
        <w:ind w:left="3300" w:hanging="360"/>
      </w:pPr>
    </w:lvl>
    <w:lvl w:ilvl="5" w:tplc="0409001B">
      <w:start w:val="1"/>
      <w:numFmt w:val="lowerRoman"/>
      <w:lvlText w:val="%6."/>
      <w:lvlJc w:val="right"/>
      <w:pPr>
        <w:ind w:left="4020" w:hanging="180"/>
      </w:pPr>
    </w:lvl>
    <w:lvl w:ilvl="6" w:tplc="0409000F">
      <w:start w:val="1"/>
      <w:numFmt w:val="decimal"/>
      <w:lvlText w:val="%7."/>
      <w:lvlJc w:val="left"/>
      <w:pPr>
        <w:ind w:left="4740" w:hanging="360"/>
      </w:pPr>
    </w:lvl>
    <w:lvl w:ilvl="7" w:tplc="04090019">
      <w:start w:val="1"/>
      <w:numFmt w:val="lowerLetter"/>
      <w:lvlText w:val="%8."/>
      <w:lvlJc w:val="left"/>
      <w:pPr>
        <w:ind w:left="5460" w:hanging="360"/>
      </w:pPr>
    </w:lvl>
    <w:lvl w:ilvl="8" w:tplc="0409001B">
      <w:start w:val="1"/>
      <w:numFmt w:val="lowerRoman"/>
      <w:lvlText w:val="%9."/>
      <w:lvlJc w:val="right"/>
      <w:pPr>
        <w:ind w:left="6180" w:hanging="180"/>
      </w:pPr>
    </w:lvl>
  </w:abstractNum>
  <w:abstractNum w:abstractNumId="4" w15:restartNumberingAfterBreak="0">
    <w:nsid w:val="0C3C1E47"/>
    <w:multiLevelType w:val="hybridMultilevel"/>
    <w:tmpl w:val="48E6EF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14C0C82"/>
    <w:multiLevelType w:val="hybridMultilevel"/>
    <w:tmpl w:val="0FC4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F77B80"/>
    <w:multiLevelType w:val="hybridMultilevel"/>
    <w:tmpl w:val="DED670AE"/>
    <w:lvl w:ilvl="0" w:tplc="55BA4AAA">
      <w:start w:val="144"/>
      <w:numFmt w:val="bullet"/>
      <w:lvlText w:val="-"/>
      <w:lvlJc w:val="left"/>
      <w:pPr>
        <w:ind w:left="-450" w:hanging="360"/>
      </w:pPr>
      <w:rPr>
        <w:rFonts w:ascii="Times New Roman" w:eastAsia="Times New Roman" w:hAnsi="Times New Roman" w:cs="Times New Roman" w:hint="default"/>
      </w:rPr>
    </w:lvl>
    <w:lvl w:ilvl="1" w:tplc="04090003">
      <w:start w:val="1"/>
      <w:numFmt w:val="bullet"/>
      <w:lvlText w:val="o"/>
      <w:lvlJc w:val="left"/>
      <w:pPr>
        <w:ind w:left="270" w:hanging="360"/>
      </w:pPr>
      <w:rPr>
        <w:rFonts w:ascii="Courier New" w:hAnsi="Courier New" w:cs="Courier New" w:hint="default"/>
      </w:rPr>
    </w:lvl>
    <w:lvl w:ilvl="2" w:tplc="04090005">
      <w:start w:val="1"/>
      <w:numFmt w:val="bullet"/>
      <w:lvlText w:val=""/>
      <w:lvlJc w:val="left"/>
      <w:pPr>
        <w:ind w:left="990" w:hanging="360"/>
      </w:pPr>
      <w:rPr>
        <w:rFonts w:ascii="Wingdings" w:hAnsi="Wingdings" w:hint="default"/>
      </w:rPr>
    </w:lvl>
    <w:lvl w:ilvl="3" w:tplc="04090001">
      <w:start w:val="1"/>
      <w:numFmt w:val="bullet"/>
      <w:lvlText w:val=""/>
      <w:lvlJc w:val="left"/>
      <w:pPr>
        <w:ind w:left="1710" w:hanging="360"/>
      </w:pPr>
      <w:rPr>
        <w:rFonts w:ascii="Symbol" w:hAnsi="Symbol" w:hint="default"/>
      </w:rPr>
    </w:lvl>
    <w:lvl w:ilvl="4" w:tplc="04090003">
      <w:start w:val="1"/>
      <w:numFmt w:val="bullet"/>
      <w:lvlText w:val="o"/>
      <w:lvlJc w:val="left"/>
      <w:pPr>
        <w:ind w:left="2430" w:hanging="360"/>
      </w:pPr>
      <w:rPr>
        <w:rFonts w:ascii="Courier New" w:hAnsi="Courier New" w:cs="Courier New" w:hint="default"/>
      </w:rPr>
    </w:lvl>
    <w:lvl w:ilvl="5" w:tplc="04090005">
      <w:start w:val="1"/>
      <w:numFmt w:val="bullet"/>
      <w:lvlText w:val=""/>
      <w:lvlJc w:val="left"/>
      <w:pPr>
        <w:ind w:left="3150" w:hanging="360"/>
      </w:pPr>
      <w:rPr>
        <w:rFonts w:ascii="Wingdings" w:hAnsi="Wingdings" w:hint="default"/>
      </w:rPr>
    </w:lvl>
    <w:lvl w:ilvl="6" w:tplc="04090001">
      <w:start w:val="1"/>
      <w:numFmt w:val="bullet"/>
      <w:lvlText w:val=""/>
      <w:lvlJc w:val="left"/>
      <w:pPr>
        <w:ind w:left="3870" w:hanging="360"/>
      </w:pPr>
      <w:rPr>
        <w:rFonts w:ascii="Symbol" w:hAnsi="Symbol" w:hint="default"/>
      </w:rPr>
    </w:lvl>
    <w:lvl w:ilvl="7" w:tplc="04090003">
      <w:start w:val="1"/>
      <w:numFmt w:val="bullet"/>
      <w:lvlText w:val="o"/>
      <w:lvlJc w:val="left"/>
      <w:pPr>
        <w:ind w:left="4590" w:hanging="360"/>
      </w:pPr>
      <w:rPr>
        <w:rFonts w:ascii="Courier New" w:hAnsi="Courier New" w:cs="Courier New" w:hint="default"/>
      </w:rPr>
    </w:lvl>
    <w:lvl w:ilvl="8" w:tplc="04090005">
      <w:start w:val="1"/>
      <w:numFmt w:val="bullet"/>
      <w:lvlText w:val=""/>
      <w:lvlJc w:val="left"/>
      <w:pPr>
        <w:ind w:left="5310" w:hanging="360"/>
      </w:pPr>
      <w:rPr>
        <w:rFonts w:ascii="Wingdings" w:hAnsi="Wingdings" w:hint="default"/>
      </w:rPr>
    </w:lvl>
  </w:abstractNum>
  <w:abstractNum w:abstractNumId="7" w15:restartNumberingAfterBreak="0">
    <w:nsid w:val="247E1DF7"/>
    <w:multiLevelType w:val="hybridMultilevel"/>
    <w:tmpl w:val="A1525EBA"/>
    <w:lvl w:ilvl="0" w:tplc="E564E4D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12340E4"/>
    <w:multiLevelType w:val="hybridMultilevel"/>
    <w:tmpl w:val="919EE0F6"/>
    <w:lvl w:ilvl="0" w:tplc="0AB0673A">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D2582B"/>
    <w:multiLevelType w:val="hybridMultilevel"/>
    <w:tmpl w:val="4EA68FFE"/>
    <w:lvl w:ilvl="0" w:tplc="C1AEC8AE">
      <w:start w:val="1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E3012A"/>
    <w:multiLevelType w:val="hybridMultilevel"/>
    <w:tmpl w:val="59B857D2"/>
    <w:lvl w:ilvl="0" w:tplc="73FE4578">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D1D0A59"/>
    <w:multiLevelType w:val="hybridMultilevel"/>
    <w:tmpl w:val="41CA6D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3FD5C85"/>
    <w:multiLevelType w:val="multilevel"/>
    <w:tmpl w:val="2F7C2872"/>
    <w:lvl w:ilvl="0">
      <w:start w:val="1"/>
      <w:numFmt w:val="bullet"/>
      <w:lvlText w:val="●"/>
      <w:lvlJc w:val="left"/>
      <w:pPr>
        <w:ind w:left="288" w:firstLine="0"/>
      </w:pPr>
      <w:rPr>
        <w:rFonts w:ascii="Arial" w:eastAsia="Arial" w:hAnsi="Arial" w:cs="Arial"/>
      </w:rPr>
    </w:lvl>
    <w:lvl w:ilvl="1">
      <w:start w:val="1"/>
      <w:numFmt w:val="bullet"/>
      <w:lvlText w:val="o"/>
      <w:lvlJc w:val="left"/>
      <w:pPr>
        <w:ind w:left="1470" w:firstLine="1110"/>
      </w:pPr>
      <w:rPr>
        <w:rFonts w:ascii="Arial" w:eastAsia="Arial" w:hAnsi="Arial" w:cs="Arial"/>
      </w:rPr>
    </w:lvl>
    <w:lvl w:ilvl="2">
      <w:start w:val="1"/>
      <w:numFmt w:val="bullet"/>
      <w:lvlText w:val="▪"/>
      <w:lvlJc w:val="left"/>
      <w:pPr>
        <w:ind w:left="2190" w:firstLine="1830"/>
      </w:pPr>
      <w:rPr>
        <w:rFonts w:ascii="Arial" w:eastAsia="Arial" w:hAnsi="Arial" w:cs="Arial"/>
      </w:rPr>
    </w:lvl>
    <w:lvl w:ilvl="3">
      <w:start w:val="1"/>
      <w:numFmt w:val="bullet"/>
      <w:lvlText w:val="●"/>
      <w:lvlJc w:val="left"/>
      <w:pPr>
        <w:ind w:left="2910" w:firstLine="2550"/>
      </w:pPr>
      <w:rPr>
        <w:rFonts w:ascii="Arial" w:eastAsia="Arial" w:hAnsi="Arial" w:cs="Arial"/>
      </w:rPr>
    </w:lvl>
    <w:lvl w:ilvl="4">
      <w:start w:val="1"/>
      <w:numFmt w:val="bullet"/>
      <w:lvlText w:val="o"/>
      <w:lvlJc w:val="left"/>
      <w:pPr>
        <w:ind w:left="3630" w:firstLine="3270"/>
      </w:pPr>
      <w:rPr>
        <w:rFonts w:ascii="Arial" w:eastAsia="Arial" w:hAnsi="Arial" w:cs="Arial"/>
      </w:rPr>
    </w:lvl>
    <w:lvl w:ilvl="5">
      <w:start w:val="1"/>
      <w:numFmt w:val="bullet"/>
      <w:lvlText w:val="▪"/>
      <w:lvlJc w:val="left"/>
      <w:pPr>
        <w:ind w:left="4350" w:firstLine="3990"/>
      </w:pPr>
      <w:rPr>
        <w:rFonts w:ascii="Arial" w:eastAsia="Arial" w:hAnsi="Arial" w:cs="Arial"/>
      </w:rPr>
    </w:lvl>
    <w:lvl w:ilvl="6">
      <w:start w:val="1"/>
      <w:numFmt w:val="bullet"/>
      <w:lvlText w:val="●"/>
      <w:lvlJc w:val="left"/>
      <w:pPr>
        <w:ind w:left="5070" w:firstLine="4710"/>
      </w:pPr>
      <w:rPr>
        <w:rFonts w:ascii="Arial" w:eastAsia="Arial" w:hAnsi="Arial" w:cs="Arial"/>
      </w:rPr>
    </w:lvl>
    <w:lvl w:ilvl="7">
      <w:start w:val="1"/>
      <w:numFmt w:val="bullet"/>
      <w:lvlText w:val="o"/>
      <w:lvlJc w:val="left"/>
      <w:pPr>
        <w:ind w:left="5790" w:firstLine="5430"/>
      </w:pPr>
      <w:rPr>
        <w:rFonts w:ascii="Arial" w:eastAsia="Arial" w:hAnsi="Arial" w:cs="Arial"/>
      </w:rPr>
    </w:lvl>
    <w:lvl w:ilvl="8">
      <w:start w:val="1"/>
      <w:numFmt w:val="bullet"/>
      <w:lvlText w:val="▪"/>
      <w:lvlJc w:val="left"/>
      <w:pPr>
        <w:ind w:left="6510" w:firstLine="6150"/>
      </w:pPr>
      <w:rPr>
        <w:rFonts w:ascii="Arial" w:eastAsia="Arial" w:hAnsi="Arial" w:cs="Arial"/>
      </w:rPr>
    </w:lvl>
  </w:abstractNum>
  <w:abstractNum w:abstractNumId="13" w15:restartNumberingAfterBreak="0">
    <w:nsid w:val="56FE16BA"/>
    <w:multiLevelType w:val="hybridMultilevel"/>
    <w:tmpl w:val="5A3647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0FD05ED"/>
    <w:multiLevelType w:val="hybridMultilevel"/>
    <w:tmpl w:val="8BC46F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68B35C08"/>
    <w:multiLevelType w:val="hybridMultilevel"/>
    <w:tmpl w:val="899E0594"/>
    <w:lvl w:ilvl="0" w:tplc="2396A20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6C64AE7"/>
    <w:multiLevelType w:val="hybridMultilevel"/>
    <w:tmpl w:val="6CE88D98"/>
    <w:lvl w:ilvl="0" w:tplc="A7807ED0">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7BC2DD3"/>
    <w:multiLevelType w:val="hybridMultilevel"/>
    <w:tmpl w:val="6576D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7"/>
  </w:num>
  <w:num w:numId="9">
    <w:abstractNumId w:val="1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5"/>
  </w:num>
  <w:num w:numId="13">
    <w:abstractNumId w:val="1"/>
  </w:num>
  <w:num w:numId="14">
    <w:abstractNumId w:val="2"/>
  </w:num>
  <w:num w:numId="15">
    <w:abstractNumId w:val="17"/>
  </w:num>
  <w:num w:numId="16">
    <w:abstractNumId w:val="16"/>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7EAD"/>
    <w:rsid w:val="00087705"/>
    <w:rsid w:val="00093CB9"/>
    <w:rsid w:val="000A6073"/>
    <w:rsid w:val="000C389B"/>
    <w:rsid w:val="000D64CD"/>
    <w:rsid w:val="00111CDA"/>
    <w:rsid w:val="001412FC"/>
    <w:rsid w:val="00145A52"/>
    <w:rsid w:val="0015514E"/>
    <w:rsid w:val="00180000"/>
    <w:rsid w:val="00183E58"/>
    <w:rsid w:val="001B3804"/>
    <w:rsid w:val="001C5457"/>
    <w:rsid w:val="001E750D"/>
    <w:rsid w:val="0020191A"/>
    <w:rsid w:val="00222A7A"/>
    <w:rsid w:val="00262A25"/>
    <w:rsid w:val="0029576D"/>
    <w:rsid w:val="002D6932"/>
    <w:rsid w:val="003247FE"/>
    <w:rsid w:val="00363181"/>
    <w:rsid w:val="00382F77"/>
    <w:rsid w:val="003870CC"/>
    <w:rsid w:val="003C7D1E"/>
    <w:rsid w:val="003E5499"/>
    <w:rsid w:val="003F234B"/>
    <w:rsid w:val="004869F4"/>
    <w:rsid w:val="004F791F"/>
    <w:rsid w:val="005368BA"/>
    <w:rsid w:val="005836A7"/>
    <w:rsid w:val="005A01B6"/>
    <w:rsid w:val="005A0EF0"/>
    <w:rsid w:val="005B4DD6"/>
    <w:rsid w:val="005E7101"/>
    <w:rsid w:val="00623D52"/>
    <w:rsid w:val="006807C8"/>
    <w:rsid w:val="006B70FC"/>
    <w:rsid w:val="0071549A"/>
    <w:rsid w:val="00784403"/>
    <w:rsid w:val="007A2CBA"/>
    <w:rsid w:val="007D12C1"/>
    <w:rsid w:val="007E7EC0"/>
    <w:rsid w:val="00965556"/>
    <w:rsid w:val="009A4602"/>
    <w:rsid w:val="009B4893"/>
    <w:rsid w:val="00A0669E"/>
    <w:rsid w:val="00A26DBC"/>
    <w:rsid w:val="00B67EAD"/>
    <w:rsid w:val="00BB01CA"/>
    <w:rsid w:val="00BC6773"/>
    <w:rsid w:val="00C4030C"/>
    <w:rsid w:val="00C64B48"/>
    <w:rsid w:val="00C75084"/>
    <w:rsid w:val="00CD65ED"/>
    <w:rsid w:val="00D86D17"/>
    <w:rsid w:val="00E00A69"/>
    <w:rsid w:val="00EB6782"/>
    <w:rsid w:val="00F66379"/>
    <w:rsid w:val="00FB6F03"/>
    <w:rsid w:val="00FC42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62F33"/>
  <w15:docId w15:val="{159D4948-6BAF-4F22-9C5F-E998CFFB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EAD"/>
    <w:rPr>
      <w:rFonts w:ascii="Calibri" w:eastAsia="Calibri" w:hAnsi="Calibri" w:cs="Times New Roman"/>
      <w:lang w:val="bs-Latn-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7EAD"/>
    <w:pPr>
      <w:spacing w:before="100" w:beforeAutospacing="1" w:after="100" w:afterAutospacing="1" w:line="240" w:lineRule="auto"/>
    </w:pPr>
    <w:rPr>
      <w:rFonts w:ascii="Times New Roman" w:eastAsia="Times New Roman" w:hAnsi="Times New Roman"/>
      <w:sz w:val="24"/>
      <w:szCs w:val="24"/>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locked/>
    <w:rsid w:val="00B67EAD"/>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B67EAD"/>
    <w:pPr>
      <w:ind w:left="720"/>
      <w:contextualSpacing/>
    </w:pPr>
    <w:rPr>
      <w:rFonts w:asciiTheme="minorHAnsi" w:eastAsiaTheme="minorHAnsi" w:hAnsiTheme="minorHAnsi" w:cstheme="minorBidi"/>
    </w:rPr>
  </w:style>
  <w:style w:type="paragraph" w:customStyle="1" w:styleId="yiv8986623244msonospacing">
    <w:name w:val="yiv8986623244msonospacing"/>
    <w:basedOn w:val="Normal"/>
    <w:uiPriority w:val="99"/>
    <w:semiHidden/>
    <w:rsid w:val="00B67EAD"/>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B67EAD"/>
    <w:pPr>
      <w:autoSpaceDE w:val="0"/>
      <w:autoSpaceDN w:val="0"/>
      <w:adjustRightInd w:val="0"/>
      <w:spacing w:after="0" w:line="240" w:lineRule="auto"/>
    </w:pPr>
    <w:rPr>
      <w:rFonts w:ascii="Calibri" w:eastAsia="Calibri" w:hAnsi="Calibri" w:cs="Calibri"/>
      <w:color w:val="000000"/>
      <w:sz w:val="24"/>
      <w:szCs w:val="24"/>
    </w:rPr>
  </w:style>
  <w:style w:type="character" w:customStyle="1" w:styleId="apple-converted-space">
    <w:name w:val="apple-converted-space"/>
    <w:basedOn w:val="DefaultParagraphFont"/>
    <w:rsid w:val="00B67E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8796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2822</TotalTime>
  <Pages>18</Pages>
  <Words>4880</Words>
  <Characters>27821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Odbor - Obrazovanje</cp:lastModifiedBy>
  <cp:revision>9</cp:revision>
  <dcterms:created xsi:type="dcterms:W3CDTF">2019-11-13T11:32:00Z</dcterms:created>
  <dcterms:modified xsi:type="dcterms:W3CDTF">2021-01-18T08:56:00Z</dcterms:modified>
</cp:coreProperties>
</file>