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617BCD" w:rsidRDefault="001C3B34" w:rsidP="001C3B34">
      <w:pPr>
        <w:rPr>
          <w:lang w:val="sr-Latn-CS"/>
        </w:rPr>
      </w:pPr>
      <w:r>
        <w:rPr>
          <w:lang w:val="sr-Latn-CS"/>
        </w:rPr>
        <w:t xml:space="preserve">                          </w:t>
      </w:r>
    </w:p>
    <w:p w:rsidR="001C3B34" w:rsidRDefault="001C3B34" w:rsidP="0021536F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FE2F3F" w:rsidP="0021536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FE2F3F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FE2F3F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FE2F3F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r w:rsidR="00BB68A3">
        <w:rPr>
          <w:b/>
          <w:spacing w:val="20"/>
          <w:sz w:val="32"/>
          <w:szCs w:val="32"/>
          <w:lang w:val="sr-Latn-BA"/>
        </w:rPr>
        <w:t>новембар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FE2F3F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 </w:t>
      </w:r>
      <w:r w:rsidR="002F0A2B">
        <w:rPr>
          <w:b/>
          <w:spacing w:val="20"/>
          <w:lang w:val="sr-Cyrl-BA"/>
        </w:rPr>
        <w:t>четврти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FE2F3F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 w:rsidRPr="00FE2F3F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FE2F3F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FE2F3F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pPr w:leftFromText="180" w:rightFromText="180" w:vertAnchor="page" w:horzAnchor="margin" w:tblpY="4252"/>
        <w:tblW w:w="15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3"/>
        <w:gridCol w:w="807"/>
        <w:gridCol w:w="3258"/>
        <w:gridCol w:w="1349"/>
        <w:gridCol w:w="1806"/>
        <w:gridCol w:w="1680"/>
        <w:gridCol w:w="1757"/>
        <w:gridCol w:w="2222"/>
        <w:gridCol w:w="2006"/>
      </w:tblGrid>
      <w:tr w:rsidR="00DF6A3D" w:rsidRPr="00CC2D56" w:rsidTr="00252480">
        <w:trPr>
          <w:trHeight w:val="693"/>
        </w:trPr>
        <w:tc>
          <w:tcPr>
            <w:tcW w:w="793" w:type="dxa"/>
            <w:vAlign w:val="center"/>
          </w:tcPr>
          <w:p w:rsidR="00DF6A3D" w:rsidRPr="004D64E8" w:rsidRDefault="00DF6A3D" w:rsidP="004D64E8">
            <w:pPr>
              <w:ind w:left="-142" w:right="-108"/>
              <w:jc w:val="center"/>
              <w:rPr>
                <w:sz w:val="18"/>
                <w:szCs w:val="18"/>
                <w:lang w:val="sr-Cyrl-CS"/>
              </w:rPr>
            </w:pPr>
            <w:r w:rsidRPr="004D64E8">
              <w:rPr>
                <w:sz w:val="18"/>
                <w:szCs w:val="18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DF6A3D" w:rsidRPr="004D64E8" w:rsidRDefault="00DF6A3D" w:rsidP="004D64E8">
            <w:pPr>
              <w:ind w:left="-108" w:right="-141"/>
              <w:jc w:val="center"/>
              <w:rPr>
                <w:sz w:val="18"/>
                <w:szCs w:val="18"/>
                <w:lang w:val="sr-Cyrl-CS"/>
              </w:rPr>
            </w:pPr>
            <w:r w:rsidRPr="004D64E8">
              <w:rPr>
                <w:sz w:val="18"/>
                <w:szCs w:val="18"/>
                <w:lang w:val="sr-Cyrl-CS"/>
              </w:rPr>
              <w:t>Ред. број часа наст. јединице</w:t>
            </w:r>
          </w:p>
        </w:tc>
        <w:tc>
          <w:tcPr>
            <w:tcW w:w="3258" w:type="dxa"/>
            <w:vAlign w:val="center"/>
          </w:tcPr>
          <w:p w:rsidR="00DF6A3D" w:rsidRPr="004D64E8" w:rsidRDefault="00DF6A3D" w:rsidP="004D64E8">
            <w:pPr>
              <w:ind w:right="157" w:firstLine="284"/>
              <w:jc w:val="center"/>
              <w:rPr>
                <w:b/>
                <w:sz w:val="18"/>
                <w:szCs w:val="18"/>
                <w:lang w:val="sr-Cyrl-CS"/>
              </w:rPr>
            </w:pPr>
            <w:r w:rsidRPr="004D64E8">
              <w:rPr>
                <w:b/>
                <w:sz w:val="18"/>
                <w:szCs w:val="18"/>
                <w:lang w:val="sr-Cyrl-CS"/>
              </w:rPr>
              <w:t>Назив наставне јединице</w:t>
            </w:r>
          </w:p>
          <w:p w:rsidR="00DF6A3D" w:rsidRPr="004D64E8" w:rsidRDefault="009257D4" w:rsidP="004D64E8">
            <w:pPr>
              <w:ind w:right="-21"/>
              <w:jc w:val="center"/>
              <w:rPr>
                <w:sz w:val="18"/>
                <w:szCs w:val="18"/>
                <w:lang w:val="sr-Cyrl-CS"/>
              </w:rPr>
            </w:pPr>
            <w:r w:rsidRPr="004D64E8">
              <w:rPr>
                <w:sz w:val="18"/>
                <w:szCs w:val="18"/>
                <w:lang w:val="sr-Cyrl-CS"/>
              </w:rPr>
              <w:t xml:space="preserve">(корелација: веза унутар предмета </w:t>
            </w:r>
            <w:r w:rsidR="00DF6A3D" w:rsidRPr="004D64E8">
              <w:rPr>
                <w:sz w:val="18"/>
                <w:szCs w:val="18"/>
                <w:lang w:val="sr-Cyrl-CS"/>
              </w:rPr>
              <w:t xml:space="preserve"> са другим предметима)</w:t>
            </w:r>
          </w:p>
        </w:tc>
        <w:tc>
          <w:tcPr>
            <w:tcW w:w="1349" w:type="dxa"/>
            <w:vAlign w:val="center"/>
          </w:tcPr>
          <w:p w:rsidR="00DF6A3D" w:rsidRPr="004D64E8" w:rsidRDefault="00DF6A3D" w:rsidP="004D64E8">
            <w:pPr>
              <w:ind w:left="-195" w:right="-195"/>
              <w:jc w:val="center"/>
              <w:rPr>
                <w:sz w:val="18"/>
                <w:szCs w:val="18"/>
                <w:lang w:val="sr-Cyrl-CS"/>
              </w:rPr>
            </w:pPr>
            <w:r w:rsidRPr="004D64E8">
              <w:rPr>
                <w:sz w:val="18"/>
                <w:szCs w:val="18"/>
                <w:lang w:val="sr-Cyrl-CS"/>
              </w:rPr>
              <w:t>Тип часа</w:t>
            </w:r>
          </w:p>
        </w:tc>
        <w:tc>
          <w:tcPr>
            <w:tcW w:w="1806" w:type="dxa"/>
            <w:vAlign w:val="center"/>
          </w:tcPr>
          <w:p w:rsidR="00DF6A3D" w:rsidRPr="004D64E8" w:rsidRDefault="009257D4" w:rsidP="004D64E8">
            <w:pPr>
              <w:jc w:val="center"/>
              <w:rPr>
                <w:sz w:val="18"/>
                <w:szCs w:val="18"/>
                <w:lang w:val="sr-Cyrl-CS"/>
              </w:rPr>
            </w:pPr>
            <w:r w:rsidRPr="004D64E8">
              <w:rPr>
                <w:sz w:val="18"/>
                <w:szCs w:val="18"/>
                <w:lang w:val="sr-Cyrl-CS"/>
              </w:rPr>
              <w:t>Обли</w:t>
            </w:r>
            <w:r w:rsidRPr="004D64E8">
              <w:rPr>
                <w:sz w:val="18"/>
                <w:szCs w:val="18"/>
                <w:lang w:val="bs-Cyrl-BA"/>
              </w:rPr>
              <w:t>ци</w:t>
            </w:r>
            <w:r w:rsidR="00DF6A3D" w:rsidRPr="004D64E8">
              <w:rPr>
                <w:sz w:val="18"/>
                <w:szCs w:val="18"/>
                <w:lang w:val="sr-Cyrl-CS"/>
              </w:rPr>
              <w:t xml:space="preserve"> рада</w:t>
            </w:r>
          </w:p>
        </w:tc>
        <w:tc>
          <w:tcPr>
            <w:tcW w:w="1680" w:type="dxa"/>
            <w:vAlign w:val="center"/>
          </w:tcPr>
          <w:p w:rsidR="00DF6A3D" w:rsidRPr="004D64E8" w:rsidRDefault="00DF6A3D" w:rsidP="004D64E8">
            <w:pPr>
              <w:jc w:val="center"/>
              <w:rPr>
                <w:sz w:val="18"/>
                <w:szCs w:val="18"/>
                <w:lang w:val="sr-Cyrl-CS"/>
              </w:rPr>
            </w:pPr>
            <w:r w:rsidRPr="004D64E8">
              <w:rPr>
                <w:sz w:val="18"/>
                <w:szCs w:val="18"/>
                <w:lang w:val="sr-Cyrl-CS"/>
              </w:rPr>
              <w:t>Метод</w:t>
            </w:r>
            <w:r w:rsidR="009257D4" w:rsidRPr="004D64E8">
              <w:rPr>
                <w:sz w:val="18"/>
                <w:szCs w:val="18"/>
                <w:lang w:val="sr-Cyrl-CS"/>
              </w:rPr>
              <w:t>е</w:t>
            </w:r>
            <w:r w:rsidRPr="004D64E8">
              <w:rPr>
                <w:sz w:val="18"/>
                <w:szCs w:val="18"/>
                <w:lang w:val="sr-Cyrl-CS"/>
              </w:rPr>
              <w:t xml:space="preserve"> рада</w:t>
            </w:r>
          </w:p>
        </w:tc>
        <w:tc>
          <w:tcPr>
            <w:tcW w:w="1757" w:type="dxa"/>
            <w:vAlign w:val="center"/>
          </w:tcPr>
          <w:p w:rsidR="00DF6A3D" w:rsidRPr="004D64E8" w:rsidRDefault="009257D4" w:rsidP="004D64E8">
            <w:pPr>
              <w:jc w:val="center"/>
              <w:rPr>
                <w:sz w:val="18"/>
                <w:szCs w:val="18"/>
                <w:lang w:val="sr-Cyrl-CS"/>
              </w:rPr>
            </w:pPr>
            <w:r w:rsidRPr="004D64E8">
              <w:rPr>
                <w:sz w:val="18"/>
                <w:szCs w:val="18"/>
                <w:lang w:val="sr-Cyrl-CS"/>
              </w:rPr>
              <w:t>Н</w:t>
            </w:r>
            <w:r w:rsidR="00DF6A3D" w:rsidRPr="004D64E8">
              <w:rPr>
                <w:sz w:val="18"/>
                <w:szCs w:val="18"/>
                <w:lang w:val="sr-Cyrl-CS"/>
              </w:rPr>
              <w:t>аставна средства</w:t>
            </w:r>
          </w:p>
        </w:tc>
        <w:tc>
          <w:tcPr>
            <w:tcW w:w="2222" w:type="dxa"/>
            <w:vAlign w:val="center"/>
          </w:tcPr>
          <w:p w:rsidR="00DF6A3D" w:rsidRPr="004D64E8" w:rsidRDefault="00DF6A3D" w:rsidP="004D64E8">
            <w:pPr>
              <w:ind w:right="157" w:firstLine="284"/>
              <w:jc w:val="center"/>
              <w:rPr>
                <w:sz w:val="18"/>
                <w:szCs w:val="18"/>
                <w:lang w:val="sr-Cyrl-CS"/>
              </w:rPr>
            </w:pPr>
            <w:r w:rsidRPr="004D64E8">
              <w:rPr>
                <w:sz w:val="18"/>
                <w:szCs w:val="18"/>
                <w:lang w:val="sr-Cyrl-CS"/>
              </w:rPr>
              <w:t>Иновације</w:t>
            </w:r>
          </w:p>
        </w:tc>
        <w:tc>
          <w:tcPr>
            <w:tcW w:w="2006" w:type="dxa"/>
            <w:vAlign w:val="center"/>
          </w:tcPr>
          <w:p w:rsidR="00DF6A3D" w:rsidRPr="004D64E8" w:rsidRDefault="00DF6A3D" w:rsidP="004D64E8">
            <w:pPr>
              <w:ind w:firstLine="11"/>
              <w:jc w:val="center"/>
              <w:rPr>
                <w:sz w:val="18"/>
                <w:szCs w:val="18"/>
                <w:lang w:val="sr-Cyrl-CS"/>
              </w:rPr>
            </w:pPr>
            <w:r w:rsidRPr="004D64E8">
              <w:rPr>
                <w:sz w:val="18"/>
                <w:szCs w:val="18"/>
                <w:lang w:val="sr-Cyrl-CS"/>
              </w:rPr>
              <w:t>(Само)евалуација</w:t>
            </w:r>
          </w:p>
        </w:tc>
      </w:tr>
      <w:tr w:rsidR="00A9094E" w:rsidRPr="00CC2D56" w:rsidTr="00252480">
        <w:trPr>
          <w:trHeight w:val="677"/>
        </w:trPr>
        <w:tc>
          <w:tcPr>
            <w:tcW w:w="793" w:type="dxa"/>
            <w:tcBorders>
              <w:bottom w:val="single" w:sz="4" w:space="0" w:color="auto"/>
            </w:tcBorders>
          </w:tcPr>
          <w:p w:rsidR="00A9094E" w:rsidRPr="00CC2D56" w:rsidRDefault="00845AAF" w:rsidP="00A226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9094E" w:rsidRPr="00CC2D56" w:rsidRDefault="00A9094E" w:rsidP="00A226F1">
            <w:pPr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Latn-BA"/>
              </w:rPr>
              <w:t>1</w:t>
            </w:r>
            <w:r w:rsidR="002C2BC1">
              <w:rPr>
                <w:sz w:val="22"/>
                <w:szCs w:val="22"/>
                <w:lang w:val="sr-Latn-BA"/>
              </w:rPr>
              <w:t>8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D74586" w:rsidRPr="002B4BE8" w:rsidRDefault="002B4BE8" w:rsidP="00A226F1">
            <w:pPr>
              <w:rPr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Mlin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na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rijeci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Uni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Rizo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Dzafić</w:t>
            </w:r>
            <w:proofErr w:type="spellEnd"/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A9094E" w:rsidRPr="00CC2D56" w:rsidRDefault="008C4D7B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A9094E" w:rsidRPr="00CC2D56" w:rsidRDefault="0021536F" w:rsidP="00DF6A3D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A9094E" w:rsidRPr="007F58BF" w:rsidRDefault="004E7DE5" w:rsidP="007F58BF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A9094E" w:rsidRPr="00CC2D56" w:rsidRDefault="004E7DE5" w:rsidP="00DF6A3D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252480">
        <w:trPr>
          <w:trHeight w:val="156"/>
        </w:trPr>
        <w:tc>
          <w:tcPr>
            <w:tcW w:w="793" w:type="dxa"/>
            <w:tcBorders>
              <w:bottom w:val="single" w:sz="4" w:space="0" w:color="auto"/>
            </w:tcBorders>
          </w:tcPr>
          <w:p w:rsidR="00AE4992" w:rsidRPr="005C7D25" w:rsidRDefault="00845AAF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5C7D2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E4992" w:rsidRPr="00CC2D56" w:rsidRDefault="002C2BC1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19.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D74586" w:rsidRPr="00D74586" w:rsidRDefault="002B4BE8" w:rsidP="00AE4992">
            <w:pPr>
              <w:rPr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Mlin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na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rijeci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Uni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Rizo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Dzafić</w:t>
            </w:r>
            <w:proofErr w:type="spellEnd"/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AE4992" w:rsidRPr="00CC2D56" w:rsidRDefault="002B4BE8" w:rsidP="00AE4992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AE4992" w:rsidRPr="00CC2D56" w:rsidRDefault="007F58BF" w:rsidP="0021536F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21536F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AE4992" w:rsidRPr="0021536F" w:rsidRDefault="007F58BF" w:rsidP="007F58BF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  <w:tr w:rsidR="00AE4992" w:rsidRPr="00CC2D56" w:rsidTr="00252480">
        <w:trPr>
          <w:trHeight w:val="1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C7D25" w:rsidRDefault="005C7D25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2C2BC1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20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3C6C18" w:rsidRDefault="003C6C18" w:rsidP="00AE4992">
            <w:pPr>
              <w:rPr>
                <w:b/>
                <w:i/>
                <w:sz w:val="22"/>
                <w:szCs w:val="22"/>
                <w:lang w:val="sr-Latn-BA"/>
              </w:rPr>
            </w:pPr>
            <w:r>
              <w:rPr>
                <w:i/>
                <w:sz w:val="22"/>
                <w:szCs w:val="22"/>
                <w:lang w:val="sr-Latn-BA"/>
              </w:rPr>
              <w:t xml:space="preserve">Narodna bajka: </w:t>
            </w:r>
            <w:r>
              <w:rPr>
                <w:b/>
                <w:i/>
                <w:sz w:val="22"/>
                <w:szCs w:val="22"/>
                <w:lang w:val="sr-Latn-BA"/>
              </w:rPr>
              <w:t>Dijete s devet čiraka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BB68A3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-149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7F58BF" w:rsidP="007F58BF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252480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C7D25" w:rsidRDefault="00845AAF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5C7D2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2C2BC1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21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3C6C18" w:rsidP="00AE4992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Naučio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/la </w:t>
            </w:r>
            <w:proofErr w:type="spellStart"/>
            <w:r>
              <w:rPr>
                <w:b/>
                <w:i/>
                <w:sz w:val="22"/>
                <w:szCs w:val="22"/>
              </w:rPr>
              <w:t>sam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3C6C18" w:rsidP="003C6C18">
            <w:pPr>
              <w:ind w:right="-139"/>
              <w:rPr>
                <w:sz w:val="22"/>
                <w:szCs w:val="22"/>
                <w:lang w:val="bs-Cyrl-BA"/>
              </w:rPr>
            </w:pPr>
            <w:r>
              <w:rPr>
                <w:sz w:val="22"/>
                <w:szCs w:val="22"/>
                <w:lang w:val="bs-Cyrl-BA"/>
              </w:rPr>
              <w:t>обнављање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4E7DE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7F58BF" w:rsidRDefault="007F58BF" w:rsidP="00AE4992">
            <w:pPr>
              <w:ind w:right="-149" w:firstLine="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Наставни листић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7F58BF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Индивидуални рад</w:t>
            </w:r>
            <w:r w:rsidR="004E7DE5" w:rsidRPr="00CC2D56">
              <w:rPr>
                <w:sz w:val="22"/>
                <w:szCs w:val="22"/>
                <w:lang w:val="sr-Cyrl-CS"/>
              </w:rPr>
              <w:t xml:space="preserve"> ученицима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7F58BF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Рад на наставном листићу</w:t>
            </w:r>
          </w:p>
        </w:tc>
      </w:tr>
      <w:tr w:rsidR="00AE4992" w:rsidRPr="00CC2D56" w:rsidTr="00252480">
        <w:trPr>
          <w:trHeight w:val="606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C7D25" w:rsidRDefault="00845AAF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5C7D2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2C2BC1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22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252480" w:rsidRPr="007F58BF" w:rsidRDefault="007F58BF" w:rsidP="00AE4992">
            <w:pPr>
              <w:rPr>
                <w:i/>
                <w:sz w:val="22"/>
                <w:szCs w:val="22"/>
                <w:lang w:val="sr-Latn-BA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Provincija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u </w:t>
            </w:r>
            <w:proofErr w:type="spellStart"/>
            <w:r>
              <w:rPr>
                <w:b/>
                <w:i/>
                <w:sz w:val="22"/>
                <w:szCs w:val="22"/>
              </w:rPr>
              <w:t>pozadini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Hasan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Kikić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7F58BF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D7458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7F58BF" w:rsidP="00D7458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7DE5" w:rsidRDefault="0021536F" w:rsidP="00AE4992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 w:rsidR="004E7DE5">
              <w:rPr>
                <w:sz w:val="22"/>
                <w:szCs w:val="22"/>
                <w:lang w:val="sr-Latn-BA"/>
              </w:rPr>
              <w:t xml:space="preserve">,  </w:t>
            </w:r>
          </w:p>
          <w:p w:rsidR="00AE4992" w:rsidRPr="004E7DE5" w:rsidRDefault="00AE4992" w:rsidP="00AE4992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5C7D25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252480">
        <w:trPr>
          <w:trHeight w:val="506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845AAF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4E7DE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2C2BC1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23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Default="007F58BF" w:rsidP="00D74586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Izložba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slika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govorna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i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pisana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vježba</w:t>
            </w:r>
            <w:proofErr w:type="spellEnd"/>
          </w:p>
          <w:p w:rsidR="007F58BF" w:rsidRPr="007F58BF" w:rsidRDefault="007F58BF" w:rsidP="00D74586">
            <w:pPr>
              <w:rPr>
                <w:sz w:val="18"/>
                <w:szCs w:val="18"/>
              </w:rPr>
            </w:pPr>
            <w:r w:rsidRPr="007F58BF">
              <w:rPr>
                <w:sz w:val="18"/>
                <w:szCs w:val="18"/>
              </w:rPr>
              <w:t>Ликовна култура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7F58BF" w:rsidP="00AE4992">
            <w:pPr>
              <w:ind w:right="-139"/>
              <w:rPr>
                <w:sz w:val="22"/>
                <w:szCs w:val="22"/>
                <w:lang w:val="bs-Cyrl-BA"/>
              </w:rPr>
            </w:pPr>
            <w:r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Пројектор, ппт презентација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4E7DE5" w:rsidRDefault="005C7D25" w:rsidP="00AE4992">
            <w:pPr>
              <w:ind w:right="-70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Разговор </w:t>
            </w:r>
            <w:r w:rsidR="00AE4992" w:rsidRPr="00CC2D56">
              <w:rPr>
                <w:sz w:val="22"/>
                <w:szCs w:val="22"/>
                <w:lang w:val="sr-Cyrl-CS"/>
              </w:rPr>
              <w:t xml:space="preserve"> </w:t>
            </w:r>
          </w:p>
        </w:tc>
      </w:tr>
      <w:tr w:rsidR="00AE4992" w:rsidRPr="00CC2D56" w:rsidTr="00252480">
        <w:trPr>
          <w:trHeight w:val="662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C7D25" w:rsidRDefault="00845AAF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5C7D2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2C2BC1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24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Default="007F58BF" w:rsidP="00AE4992">
            <w:pPr>
              <w:rPr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</w:rPr>
              <w:t xml:space="preserve">Kosač, </w:t>
            </w:r>
            <w:r>
              <w:rPr>
                <w:i/>
                <w:sz w:val="22"/>
                <w:szCs w:val="22"/>
                <w:lang w:val="sr-Latn-BA"/>
              </w:rPr>
              <w:t>Murat Baltić</w:t>
            </w:r>
          </w:p>
          <w:p w:rsidR="007F58BF" w:rsidRDefault="007F58BF" w:rsidP="00AE4992">
            <w:pPr>
              <w:rPr>
                <w:i/>
                <w:sz w:val="22"/>
                <w:szCs w:val="22"/>
                <w:lang w:val="sr-Latn-BA"/>
              </w:rPr>
            </w:pPr>
          </w:p>
          <w:p w:rsidR="007F58BF" w:rsidRPr="007F58BF" w:rsidRDefault="007F58BF" w:rsidP="00AE4992">
            <w:pPr>
              <w:rPr>
                <w:i/>
                <w:sz w:val="22"/>
                <w:szCs w:val="22"/>
                <w:lang w:val="sr-Latn-BA"/>
              </w:rPr>
            </w:pPr>
            <w:proofErr w:type="spellStart"/>
            <w:r w:rsidRPr="007F58BF">
              <w:rPr>
                <w:sz w:val="18"/>
                <w:szCs w:val="18"/>
              </w:rPr>
              <w:t>Природа</w:t>
            </w:r>
            <w:proofErr w:type="spellEnd"/>
            <w:r w:rsidRPr="007F58BF">
              <w:rPr>
                <w:sz w:val="18"/>
                <w:szCs w:val="18"/>
              </w:rPr>
              <w:t xml:space="preserve"> и </w:t>
            </w:r>
            <w:proofErr w:type="spellStart"/>
            <w:r w:rsidRPr="007F58BF">
              <w:rPr>
                <w:sz w:val="18"/>
                <w:szCs w:val="18"/>
              </w:rPr>
              <w:t>друштво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BB68A3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Индивидуални, фронтални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21536F" w:rsidRDefault="00AE4992" w:rsidP="0021536F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Уџбеник, илустациј</w:t>
            </w:r>
            <w:r w:rsidR="0021536F">
              <w:rPr>
                <w:sz w:val="22"/>
                <w:szCs w:val="22"/>
                <w:lang w:val="sr-Latn-BA"/>
              </w:rPr>
              <w:t>e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5C7D25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252480">
        <w:trPr>
          <w:trHeight w:val="91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5C7D25" w:rsidRDefault="00845AAF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5C7D2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2C2BC1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25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7F58BF" w:rsidRPr="007F58BF" w:rsidRDefault="007F58BF" w:rsidP="00AE4992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Opisivanje</w:t>
            </w:r>
            <w:proofErr w:type="spellEnd"/>
            <w:r>
              <w:rPr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govorna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i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pisana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vježba</w:t>
            </w:r>
            <w:proofErr w:type="spellEnd"/>
          </w:p>
          <w:p w:rsidR="00D74586" w:rsidRPr="007F58BF" w:rsidRDefault="00D74586" w:rsidP="00AE4992">
            <w:pPr>
              <w:rPr>
                <w:sz w:val="18"/>
                <w:szCs w:val="18"/>
              </w:rPr>
            </w:pPr>
            <w:proofErr w:type="spellStart"/>
            <w:r w:rsidRPr="007F58BF">
              <w:rPr>
                <w:sz w:val="18"/>
                <w:szCs w:val="18"/>
              </w:rPr>
              <w:t>Природа</w:t>
            </w:r>
            <w:proofErr w:type="spellEnd"/>
            <w:r w:rsidRPr="007F58BF">
              <w:rPr>
                <w:sz w:val="18"/>
                <w:szCs w:val="18"/>
              </w:rPr>
              <w:t xml:space="preserve"> и </w:t>
            </w:r>
            <w:proofErr w:type="spellStart"/>
            <w:r w:rsidRPr="007F58BF">
              <w:rPr>
                <w:sz w:val="18"/>
                <w:szCs w:val="18"/>
              </w:rPr>
              <w:t>друштво</w:t>
            </w:r>
            <w:proofErr w:type="spellEnd"/>
            <w:r w:rsidR="007F58BF" w:rsidRPr="007F58BF">
              <w:rPr>
                <w:sz w:val="18"/>
                <w:szCs w:val="18"/>
              </w:rPr>
              <w:t xml:space="preserve">,  </w:t>
            </w:r>
            <w:proofErr w:type="spellStart"/>
            <w:r w:rsidR="007F58BF" w:rsidRPr="007F58BF">
              <w:rPr>
                <w:sz w:val="18"/>
                <w:szCs w:val="18"/>
              </w:rPr>
              <w:t>Ликовна</w:t>
            </w:r>
            <w:proofErr w:type="spellEnd"/>
            <w:r w:rsidR="007F58BF" w:rsidRPr="007F58BF">
              <w:rPr>
                <w:sz w:val="18"/>
                <w:szCs w:val="18"/>
              </w:rPr>
              <w:t xml:space="preserve"> култура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7F58BF" w:rsidP="00AE4992">
            <w:pPr>
              <w:ind w:right="-139"/>
              <w:rPr>
                <w:sz w:val="22"/>
                <w:szCs w:val="22"/>
                <w:lang w:val="bs-Cyrl-BA"/>
              </w:rPr>
            </w:pPr>
            <w:r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D74586" w:rsidP="007F58BF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D74586" w:rsidP="00AE4992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Уџбеник, илустациј</w:t>
            </w:r>
            <w:r>
              <w:rPr>
                <w:sz w:val="22"/>
                <w:szCs w:val="22"/>
                <w:lang w:val="sr-Latn-BA"/>
              </w:rPr>
              <w:t>e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5C7D25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Индивидуализовани приступ ученику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</w:tbl>
    <w:tbl>
      <w:tblPr>
        <w:tblStyle w:val="TableGrid"/>
        <w:tblpPr w:leftFromText="180" w:rightFromText="180" w:vertAnchor="text" w:horzAnchor="margin" w:tblpY="7873"/>
        <w:tblW w:w="15678" w:type="dxa"/>
        <w:tblLook w:val="04A0"/>
      </w:tblPr>
      <w:tblGrid>
        <w:gridCol w:w="15678"/>
      </w:tblGrid>
      <w:tr w:rsidR="00DF6A3D" w:rsidTr="005E68A9">
        <w:trPr>
          <w:trHeight w:val="440"/>
        </w:trPr>
        <w:tc>
          <w:tcPr>
            <w:tcW w:w="15678" w:type="dxa"/>
          </w:tcPr>
          <w:p w:rsidR="00DF6A3D" w:rsidRPr="005E68A9" w:rsidRDefault="00DF6A3D" w:rsidP="00A9094E">
            <w:pPr>
              <w:rPr>
                <w:sz w:val="20"/>
                <w:szCs w:val="20"/>
                <w:lang w:val="bs-Cyrl-BA"/>
              </w:rPr>
            </w:pPr>
            <w:r w:rsidRPr="005E68A9">
              <w:rPr>
                <w:sz w:val="20"/>
                <w:szCs w:val="20"/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p w:rsidR="00555BC1" w:rsidRPr="008C4D7B" w:rsidRDefault="00555BC1" w:rsidP="008C4D7B">
      <w:pPr>
        <w:jc w:val="right"/>
        <w:rPr>
          <w:lang w:val="sr-Latn-BA"/>
        </w:rPr>
      </w:pPr>
    </w:p>
    <w:sectPr w:rsidR="00555BC1" w:rsidRPr="008C4D7B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3ADD"/>
    <w:rsid w:val="0010180E"/>
    <w:rsid w:val="001078B7"/>
    <w:rsid w:val="00166054"/>
    <w:rsid w:val="00180BBD"/>
    <w:rsid w:val="001A483F"/>
    <w:rsid w:val="001A53FB"/>
    <w:rsid w:val="001C3B34"/>
    <w:rsid w:val="001F0C7D"/>
    <w:rsid w:val="0021536F"/>
    <w:rsid w:val="00230751"/>
    <w:rsid w:val="00252480"/>
    <w:rsid w:val="00292785"/>
    <w:rsid w:val="002B4BE8"/>
    <w:rsid w:val="002C2BC1"/>
    <w:rsid w:val="002F0A2B"/>
    <w:rsid w:val="002F300D"/>
    <w:rsid w:val="00317E05"/>
    <w:rsid w:val="003259A0"/>
    <w:rsid w:val="00333723"/>
    <w:rsid w:val="00352E18"/>
    <w:rsid w:val="00364631"/>
    <w:rsid w:val="003C6C18"/>
    <w:rsid w:val="00417079"/>
    <w:rsid w:val="00490F60"/>
    <w:rsid w:val="0049278E"/>
    <w:rsid w:val="004C459E"/>
    <w:rsid w:val="004D074D"/>
    <w:rsid w:val="004D64E8"/>
    <w:rsid w:val="004E7DE5"/>
    <w:rsid w:val="00555BC1"/>
    <w:rsid w:val="00566562"/>
    <w:rsid w:val="005869D0"/>
    <w:rsid w:val="0059756F"/>
    <w:rsid w:val="005B01B7"/>
    <w:rsid w:val="005C5F11"/>
    <w:rsid w:val="005C7D25"/>
    <w:rsid w:val="005D52CC"/>
    <w:rsid w:val="005E68A9"/>
    <w:rsid w:val="00603E36"/>
    <w:rsid w:val="00616321"/>
    <w:rsid w:val="00667EC6"/>
    <w:rsid w:val="006937CA"/>
    <w:rsid w:val="006A0074"/>
    <w:rsid w:val="006B081E"/>
    <w:rsid w:val="00781BC5"/>
    <w:rsid w:val="007C7E1C"/>
    <w:rsid w:val="007F58BF"/>
    <w:rsid w:val="00811A05"/>
    <w:rsid w:val="00845AAF"/>
    <w:rsid w:val="00847FD7"/>
    <w:rsid w:val="008C4D7B"/>
    <w:rsid w:val="009257D4"/>
    <w:rsid w:val="009A4DB6"/>
    <w:rsid w:val="009C4440"/>
    <w:rsid w:val="00A01971"/>
    <w:rsid w:val="00A9094E"/>
    <w:rsid w:val="00A96EA9"/>
    <w:rsid w:val="00AE4992"/>
    <w:rsid w:val="00B35895"/>
    <w:rsid w:val="00B47F14"/>
    <w:rsid w:val="00B54E86"/>
    <w:rsid w:val="00BA47BC"/>
    <w:rsid w:val="00BB68A3"/>
    <w:rsid w:val="00BF03E5"/>
    <w:rsid w:val="00C92419"/>
    <w:rsid w:val="00CC2D56"/>
    <w:rsid w:val="00CF7A6B"/>
    <w:rsid w:val="00D065CA"/>
    <w:rsid w:val="00D31EC9"/>
    <w:rsid w:val="00D72EFE"/>
    <w:rsid w:val="00D74586"/>
    <w:rsid w:val="00DC6618"/>
    <w:rsid w:val="00DF6A3D"/>
    <w:rsid w:val="00E47355"/>
    <w:rsid w:val="00E66B31"/>
    <w:rsid w:val="00EB2175"/>
    <w:rsid w:val="00ED677F"/>
    <w:rsid w:val="00F039D1"/>
    <w:rsid w:val="00F05334"/>
    <w:rsid w:val="00FB1520"/>
    <w:rsid w:val="00FC4DA2"/>
    <w:rsid w:val="00FE0BC0"/>
    <w:rsid w:val="00FE2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FAC64-A58B-4747-AF11-D3D4548C9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72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9</cp:revision>
  <cp:lastPrinted>2007-09-24T11:02:00Z</cp:lastPrinted>
  <dcterms:created xsi:type="dcterms:W3CDTF">2018-09-19T08:31:00Z</dcterms:created>
  <dcterms:modified xsi:type="dcterms:W3CDTF">2018-09-23T18:50:00Z</dcterms:modified>
</cp:coreProperties>
</file>