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34" w:rsidRPr="00617BCD" w:rsidRDefault="001C3B34" w:rsidP="001C3B34">
      <w:pPr>
        <w:rPr>
          <w:lang w:val="sr-Latn-CS"/>
        </w:rPr>
      </w:pPr>
      <w:r>
        <w:rPr>
          <w:lang w:val="sr-Latn-CS"/>
        </w:rPr>
        <w:t xml:space="preserve">                          </w:t>
      </w:r>
    </w:p>
    <w:p w:rsidR="001C3B34" w:rsidRDefault="001C3B34" w:rsidP="0021536F">
      <w:pPr>
        <w:ind w:firstLine="142"/>
        <w:jc w:val="center"/>
        <w:rPr>
          <w:b/>
          <w:spacing w:val="20"/>
          <w:sz w:val="28"/>
          <w:szCs w:val="28"/>
          <w:lang w:val="sr-Cyrl-CS"/>
        </w:rPr>
      </w:pPr>
      <w:r w:rsidRPr="003C1AE3">
        <w:rPr>
          <w:b/>
          <w:spacing w:val="20"/>
          <w:sz w:val="28"/>
          <w:szCs w:val="28"/>
          <w:lang w:val="sr-Cyrl-CS"/>
        </w:rPr>
        <w:t>ОПЕРАТИВНИ ПЛАН РАДА НАСТАВНИКА</w:t>
      </w:r>
    </w:p>
    <w:p w:rsidR="001C3B34" w:rsidRDefault="00C54547" w:rsidP="0021536F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sz w:val="22"/>
          <w:szCs w:val="22"/>
          <w:lang w:val="sr-Cyrl-CS"/>
        </w:rPr>
      </w:pPr>
      <w:r>
        <w:rPr>
          <w:b/>
          <w:noProof/>
          <w:spacing w:val="20"/>
          <w:sz w:val="22"/>
          <w:szCs w:val="22"/>
        </w:rPr>
        <w:pict>
          <v:line id="_x0000_s1027" style="position:absolute;left:0;text-align:left;z-index:251652096" from="702.25pt,11.1pt" to="723.6pt,11.1pt" strokeweight="1pt">
            <v:stroke dashstyle="1 1" endcap="round"/>
          </v:line>
        </w:pict>
      </w:r>
      <w:r>
        <w:rPr>
          <w:b/>
          <w:noProof/>
          <w:spacing w:val="20"/>
          <w:sz w:val="22"/>
          <w:szCs w:val="22"/>
        </w:rPr>
        <w:pict>
          <v:line id="_x0000_s1026" style="position:absolute;left:0;text-align:left;z-index:251651072" from="658.75pt,11.1pt" to="680.1pt,11.1pt" strokeweight="1pt">
            <v:stroke dashstyle="1 1" endcap="round"/>
          </v:line>
        </w:pict>
      </w:r>
      <w:r w:rsidR="001C3B34">
        <w:rPr>
          <w:b/>
          <w:spacing w:val="20"/>
          <w:sz w:val="22"/>
          <w:szCs w:val="22"/>
          <w:lang w:val="sr-Cyrl-CS"/>
        </w:rPr>
        <w:t xml:space="preserve"> 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>Школска 2</w:t>
      </w:r>
      <w:r w:rsidR="00616321">
        <w:rPr>
          <w:b/>
          <w:spacing w:val="20"/>
          <w:sz w:val="22"/>
          <w:szCs w:val="22"/>
        </w:rPr>
        <w:t>0</w:t>
      </w:r>
      <w:r w:rsidR="00616321">
        <w:rPr>
          <w:b/>
          <w:spacing w:val="20"/>
        </w:rPr>
        <w:t>18</w:t>
      </w:r>
      <w:r w:rsidR="001C3B34">
        <w:rPr>
          <w:b/>
          <w:spacing w:val="20"/>
          <w:sz w:val="22"/>
          <w:szCs w:val="22"/>
          <w:lang w:val="sr-Cyrl-CS"/>
        </w:rPr>
        <w:tab/>
      </w:r>
      <w:r w:rsidR="001C3B34" w:rsidRPr="006524FE">
        <w:rPr>
          <w:b/>
          <w:spacing w:val="20"/>
          <w:sz w:val="22"/>
          <w:szCs w:val="22"/>
          <w:lang w:val="sr-Cyrl-CS"/>
        </w:rPr>
        <w:t xml:space="preserve"> / 20</w:t>
      </w:r>
      <w:r w:rsidR="00292785">
        <w:rPr>
          <w:b/>
          <w:spacing w:val="20"/>
        </w:rPr>
        <w:t>19</w:t>
      </w:r>
      <w:r w:rsidR="008C4D7B">
        <w:rPr>
          <w:b/>
          <w:spacing w:val="20"/>
          <w:sz w:val="22"/>
          <w:szCs w:val="22"/>
          <w:lang w:val="sr-Cyrl-CS"/>
        </w:rPr>
        <w:t xml:space="preserve">. </w:t>
      </w:r>
      <w:r w:rsidR="001C3B34" w:rsidRPr="006524FE">
        <w:rPr>
          <w:b/>
          <w:spacing w:val="20"/>
          <w:sz w:val="22"/>
          <w:szCs w:val="22"/>
          <w:lang w:val="sr-Cyrl-CS"/>
        </w:rPr>
        <w:t>година</w:t>
      </w:r>
    </w:p>
    <w:p w:rsidR="001C3B34" w:rsidRDefault="00C54547" w:rsidP="0021536F">
      <w:pPr>
        <w:tabs>
          <w:tab w:val="left" w:pos="4820"/>
          <w:tab w:val="left" w:pos="8505"/>
          <w:tab w:val="left" w:pos="9356"/>
        </w:tabs>
        <w:spacing w:before="40"/>
        <w:ind w:right="425" w:firstLine="142"/>
        <w:rPr>
          <w:b/>
          <w:spacing w:val="20"/>
          <w:lang w:val="sr-Cyrl-CS"/>
        </w:rPr>
      </w:pPr>
      <w:r w:rsidRPr="00C54547">
        <w:rPr>
          <w:b/>
          <w:noProof/>
          <w:spacing w:val="20"/>
          <w:sz w:val="22"/>
          <w:szCs w:val="22"/>
        </w:rPr>
        <w:pict>
          <v:line id="_x0000_s1028" style="position:absolute;left:0;text-align:left;z-index:251653120" from="316.5pt,15.35pt" to="421.4pt,15.35pt" strokeweight="1pt">
            <v:stroke dashstyle="1 1" endcap="round"/>
          </v:line>
        </w:pict>
      </w:r>
      <w:r w:rsidRPr="00C54547">
        <w:rPr>
          <w:b/>
          <w:noProof/>
          <w:spacing w:val="20"/>
          <w:sz w:val="22"/>
          <w:szCs w:val="22"/>
        </w:rPr>
        <w:pict>
          <v:line id="_x0000_s1029" style="position:absolute;left:0;text-align:left;z-index:251654144" from="439.2pt,15.35pt" to="460.55pt,15.35pt" strokeweight="1pt">
            <v:stroke dashstyle="1 1" endcap="round"/>
          </v:line>
        </w:pict>
      </w:r>
      <w:r w:rsidR="001C3B34">
        <w:rPr>
          <w:b/>
          <w:spacing w:val="20"/>
          <w:lang w:val="sr-Cyrl-CS"/>
        </w:rPr>
        <w:t xml:space="preserve"> 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ЗА МЕСЕЦ</w:t>
      </w:r>
      <w:r w:rsidR="001C3B34">
        <w:rPr>
          <w:b/>
          <w:spacing w:val="20"/>
          <w:lang w:val="sr-Cyrl-CS"/>
        </w:rPr>
        <w:t xml:space="preserve">  </w:t>
      </w:r>
      <w:proofErr w:type="spellStart"/>
      <w:r w:rsidR="003969E2">
        <w:rPr>
          <w:b/>
          <w:spacing w:val="20"/>
          <w:sz w:val="32"/>
          <w:szCs w:val="32"/>
        </w:rPr>
        <w:t>децембар</w:t>
      </w:r>
      <w:proofErr w:type="spellEnd"/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20</w:t>
      </w:r>
      <w:r w:rsidR="008C4D7B">
        <w:rPr>
          <w:b/>
          <w:spacing w:val="20"/>
          <w:lang w:val="sr-Cyrl-CS"/>
        </w:rPr>
        <w:t>18.</w:t>
      </w:r>
      <w:r w:rsidR="001C3B34">
        <w:rPr>
          <w:b/>
          <w:spacing w:val="20"/>
          <w:lang w:val="sr-Cyrl-CS"/>
        </w:rPr>
        <w:tab/>
      </w:r>
      <w:r w:rsidR="001C3B34" w:rsidRPr="006524FE">
        <w:rPr>
          <w:b/>
          <w:spacing w:val="20"/>
          <w:lang w:val="sr-Cyrl-CS"/>
        </w:rPr>
        <w:t>ГОДИНЕ</w:t>
      </w:r>
    </w:p>
    <w:p w:rsidR="001C3B34" w:rsidRPr="00B54E86" w:rsidRDefault="00C54547" w:rsidP="0021536F">
      <w:pPr>
        <w:tabs>
          <w:tab w:val="left" w:pos="567"/>
          <w:tab w:val="left" w:pos="8789"/>
          <w:tab w:val="left" w:pos="11482"/>
        </w:tabs>
        <w:spacing w:before="300"/>
        <w:ind w:right="425" w:firstLine="425"/>
        <w:rPr>
          <w:spacing w:val="20"/>
        </w:rPr>
      </w:pPr>
      <w:r>
        <w:rPr>
          <w:noProof/>
          <w:spacing w:val="20"/>
        </w:rPr>
        <w:pict>
          <v:line id="_x0000_s1032" style="position:absolute;left:0;text-align:left;z-index:251657216" from="706.35pt,27.15pt" to="756.1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1" style="position:absolute;left:0;text-align:left;z-index:251656192" from="481.85pt,27.15pt" to="571.65pt,27.15pt" strokeweight="1pt">
            <v:stroke dashstyle="1 1" endcap="round"/>
          </v:line>
        </w:pict>
      </w:r>
      <w:r>
        <w:rPr>
          <w:noProof/>
          <w:spacing w:val="20"/>
        </w:rPr>
        <w:pict>
          <v:line id="_x0000_s1030" style="position:absolute;left:0;text-align:left;z-index:251655168" from="119.15pt,27.15pt" to="435.6pt,27.15pt" strokeweight="1pt">
            <v:stroke dashstyle="1 1" endcap="round"/>
          </v:line>
        </w:pict>
      </w:r>
      <w:r w:rsidR="001C3B34" w:rsidRPr="00A56027">
        <w:rPr>
          <w:spacing w:val="20"/>
          <w:lang w:val="sr-Cyrl-CS"/>
        </w:rPr>
        <w:t>Назив предмета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</w:t>
      </w:r>
      <w:r w:rsidR="00616321">
        <w:rPr>
          <w:b/>
          <w:spacing w:val="20"/>
          <w:sz w:val="23"/>
          <w:szCs w:val="23"/>
          <w:lang w:val="sr-Cyrl-CS"/>
        </w:rPr>
        <w:t xml:space="preserve">Босански језик са елементима националне </w:t>
      </w:r>
      <w:r w:rsidR="007C7E1C">
        <w:rPr>
          <w:b/>
          <w:spacing w:val="20"/>
          <w:sz w:val="23"/>
          <w:szCs w:val="23"/>
        </w:rPr>
        <w:t xml:space="preserve"> </w:t>
      </w:r>
      <w:r w:rsidR="00616321">
        <w:rPr>
          <w:b/>
          <w:spacing w:val="20"/>
          <w:sz w:val="23"/>
          <w:szCs w:val="23"/>
          <w:lang w:val="sr-Cyrl-CS"/>
        </w:rPr>
        <w:t>културе</w:t>
      </w:r>
      <w:r w:rsidR="001C3B34" w:rsidRPr="003E5CC8">
        <w:rPr>
          <w:b/>
          <w:spacing w:val="20"/>
          <w:sz w:val="23"/>
          <w:szCs w:val="23"/>
          <w:lang w:val="sr-Cyrl-CS"/>
        </w:rPr>
        <w:t xml:space="preserve">    </w:t>
      </w:r>
      <w:r w:rsidR="001C3B34" w:rsidRPr="00A56027">
        <w:rPr>
          <w:spacing w:val="20"/>
          <w:lang w:val="sr-Cyrl-CS"/>
        </w:rPr>
        <w:t>Разред</w:t>
      </w:r>
      <w:r w:rsidR="00616321">
        <w:rPr>
          <w:spacing w:val="20"/>
          <w:lang w:val="sr-Cyrl-CS"/>
        </w:rPr>
        <w:t xml:space="preserve">  </w:t>
      </w:r>
      <w:r w:rsidR="002B5EAC">
        <w:rPr>
          <w:b/>
          <w:spacing w:val="20"/>
        </w:rPr>
        <w:t xml:space="preserve">четврти </w:t>
      </w:r>
      <w:r w:rsidR="001C3B34" w:rsidRPr="003E5CC8">
        <w:rPr>
          <w:b/>
          <w:spacing w:val="20"/>
          <w:sz w:val="23"/>
          <w:szCs w:val="23"/>
          <w:lang w:val="sr-Cyrl-CS"/>
        </w:rPr>
        <w:tab/>
      </w:r>
      <w:r w:rsidR="001C3B34" w:rsidRPr="00A56027">
        <w:rPr>
          <w:spacing w:val="20"/>
          <w:lang w:val="sr-Cyrl-CS"/>
        </w:rPr>
        <w:t>Недељни фонд часова</w:t>
      </w:r>
      <w:r w:rsidR="001C3B34">
        <w:rPr>
          <w:spacing w:val="20"/>
          <w:lang w:val="sr-Cyrl-CS"/>
        </w:rPr>
        <w:t xml:space="preserve"> </w:t>
      </w:r>
      <w:r w:rsidR="00292785">
        <w:rPr>
          <w:spacing w:val="20"/>
          <w:lang w:val="sr-Cyrl-CS"/>
        </w:rPr>
        <w:t xml:space="preserve">      </w:t>
      </w:r>
      <w:r w:rsidR="00B54E86" w:rsidRPr="00093ADD">
        <w:rPr>
          <w:b/>
          <w:spacing w:val="20"/>
        </w:rPr>
        <w:t>2</w:t>
      </w:r>
    </w:p>
    <w:p w:rsidR="001C3B34" w:rsidRPr="005E3A29" w:rsidRDefault="00C54547" w:rsidP="0021536F">
      <w:pPr>
        <w:tabs>
          <w:tab w:val="left" w:pos="567"/>
          <w:tab w:val="left" w:pos="8789"/>
          <w:tab w:val="left" w:pos="11482"/>
        </w:tabs>
        <w:spacing w:before="300"/>
        <w:ind w:right="425"/>
        <w:rPr>
          <w:b/>
          <w:sz w:val="23"/>
          <w:szCs w:val="23"/>
          <w:lang w:val="sr-Cyrl-CS"/>
        </w:rPr>
      </w:pPr>
      <w:r w:rsidRPr="00C54547">
        <w:rPr>
          <w:noProof/>
          <w:spacing w:val="20"/>
        </w:rPr>
        <w:pict>
          <v:line id="_x0000_s1036" style="position:absolute;z-index:251661312" from="-2.6pt,63.25pt" to="768.05pt,63.25pt" strokeweight="1pt">
            <v:stroke dashstyle="1 1" endcap="round"/>
          </v:line>
        </w:pict>
      </w:r>
      <w:r w:rsidRPr="00C54547">
        <w:rPr>
          <w:noProof/>
          <w:spacing w:val="20"/>
        </w:rPr>
        <w:pict>
          <v:line id="_x0000_s1034" style="position:absolute;z-index:251659264" from="-2.6pt,46.35pt" to="768.05pt,46.35pt" strokeweight="1pt">
            <v:stroke dashstyle="1 1" endcap="round"/>
          </v:line>
        </w:pict>
      </w:r>
      <w:r w:rsidRPr="00C54547">
        <w:rPr>
          <w:noProof/>
          <w:spacing w:val="20"/>
        </w:rPr>
        <w:pict>
          <v:line id="_x0000_s1033" style="position:absolute;z-index:251658240" from="336.05pt,28.55pt" to="768.05pt,28.55pt" strokeweight="1pt">
            <v:stroke dashstyle="1 1" endcap="round"/>
          </v:line>
        </w:pict>
      </w:r>
      <w:r w:rsidR="001C3B34" w:rsidRPr="005E3A29">
        <w:rPr>
          <w:sz w:val="23"/>
          <w:szCs w:val="23"/>
          <w:lang w:val="sr-Cyrl-CS"/>
        </w:rPr>
        <w:t>Оцена остварености плана и разлози одступања за протекли месец</w:t>
      </w:r>
      <w:r w:rsidR="001C3B34">
        <w:rPr>
          <w:sz w:val="23"/>
          <w:szCs w:val="23"/>
          <w:lang w:val="sr-Cyrl-CS"/>
        </w:rPr>
        <w:t>:</w:t>
      </w:r>
      <w:r w:rsidR="006937CA">
        <w:rPr>
          <w:sz w:val="23"/>
          <w:szCs w:val="23"/>
        </w:rPr>
        <w:t xml:space="preserve">    </w:t>
      </w:r>
      <w:r w:rsidR="001C3B34">
        <w:rPr>
          <w:sz w:val="23"/>
          <w:szCs w:val="23"/>
          <w:lang w:val="sr-Cyrl-CS"/>
        </w:rPr>
        <w:t xml:space="preserve"> </w:t>
      </w:r>
    </w:p>
    <w:p w:rsidR="001C3B34" w:rsidRDefault="001C3B34" w:rsidP="00333723">
      <w:pPr>
        <w:rPr>
          <w:lang w:val="bs-Cyrl-BA"/>
        </w:rPr>
      </w:pPr>
    </w:p>
    <w:tbl>
      <w:tblPr>
        <w:tblpPr w:leftFromText="180" w:rightFromText="180" w:vertAnchor="page" w:horzAnchor="margin" w:tblpY="4252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3"/>
        <w:gridCol w:w="807"/>
        <w:gridCol w:w="3258"/>
        <w:gridCol w:w="1349"/>
        <w:gridCol w:w="1806"/>
        <w:gridCol w:w="1680"/>
        <w:gridCol w:w="1845"/>
        <w:gridCol w:w="2222"/>
        <w:gridCol w:w="2006"/>
      </w:tblGrid>
      <w:tr w:rsidR="00DF6A3D" w:rsidRPr="00CC2D56" w:rsidTr="0053767C">
        <w:trPr>
          <w:trHeight w:val="693"/>
        </w:trPr>
        <w:tc>
          <w:tcPr>
            <w:tcW w:w="793" w:type="dxa"/>
            <w:vAlign w:val="center"/>
          </w:tcPr>
          <w:p w:rsidR="00DF6A3D" w:rsidRPr="002B5EAC" w:rsidRDefault="00DF6A3D" w:rsidP="00C019DB">
            <w:pPr>
              <w:ind w:left="-142" w:right="-108"/>
              <w:jc w:val="center"/>
              <w:rPr>
                <w:sz w:val="18"/>
                <w:szCs w:val="18"/>
                <w:lang w:val="sr-Cyrl-CS"/>
              </w:rPr>
            </w:pPr>
            <w:r w:rsidRPr="002B5EAC">
              <w:rPr>
                <w:sz w:val="18"/>
                <w:szCs w:val="18"/>
                <w:lang w:val="sr-Cyrl-CS"/>
              </w:rPr>
              <w:t>Ред. број наставне теме</w:t>
            </w:r>
          </w:p>
        </w:tc>
        <w:tc>
          <w:tcPr>
            <w:tcW w:w="807" w:type="dxa"/>
            <w:vAlign w:val="center"/>
          </w:tcPr>
          <w:p w:rsidR="00DF6A3D" w:rsidRPr="002B5EAC" w:rsidRDefault="00DF6A3D" w:rsidP="00C019DB">
            <w:pPr>
              <w:ind w:left="-108" w:right="-141"/>
              <w:jc w:val="center"/>
              <w:rPr>
                <w:sz w:val="18"/>
                <w:szCs w:val="18"/>
                <w:lang w:val="sr-Cyrl-CS"/>
              </w:rPr>
            </w:pPr>
            <w:r w:rsidRPr="002B5EAC">
              <w:rPr>
                <w:sz w:val="18"/>
                <w:szCs w:val="18"/>
                <w:lang w:val="sr-Cyrl-CS"/>
              </w:rPr>
              <w:t>Ред. број часа наст. јединице</w:t>
            </w:r>
          </w:p>
        </w:tc>
        <w:tc>
          <w:tcPr>
            <w:tcW w:w="3258" w:type="dxa"/>
            <w:vAlign w:val="center"/>
          </w:tcPr>
          <w:p w:rsidR="00DF6A3D" w:rsidRPr="002B5EAC" w:rsidRDefault="00DF6A3D" w:rsidP="00C019DB">
            <w:pPr>
              <w:ind w:right="157" w:firstLine="284"/>
              <w:jc w:val="center"/>
              <w:rPr>
                <w:b/>
                <w:sz w:val="18"/>
                <w:szCs w:val="18"/>
                <w:lang w:val="sr-Cyrl-CS"/>
              </w:rPr>
            </w:pPr>
            <w:r w:rsidRPr="002B5EAC">
              <w:rPr>
                <w:b/>
                <w:sz w:val="18"/>
                <w:szCs w:val="18"/>
                <w:lang w:val="sr-Cyrl-CS"/>
              </w:rPr>
              <w:t>Назив наставне јединице</w:t>
            </w:r>
          </w:p>
          <w:p w:rsidR="00DF6A3D" w:rsidRPr="002B5EAC" w:rsidRDefault="009257D4" w:rsidP="00C019DB">
            <w:pPr>
              <w:ind w:right="-21"/>
              <w:jc w:val="center"/>
              <w:rPr>
                <w:sz w:val="18"/>
                <w:szCs w:val="18"/>
                <w:lang w:val="sr-Cyrl-CS"/>
              </w:rPr>
            </w:pPr>
            <w:r w:rsidRPr="002B5EAC">
              <w:rPr>
                <w:sz w:val="18"/>
                <w:szCs w:val="18"/>
                <w:lang w:val="sr-Cyrl-CS"/>
              </w:rPr>
              <w:t xml:space="preserve">(корелација: веза унутар предмета </w:t>
            </w:r>
            <w:r w:rsidR="00DF6A3D" w:rsidRPr="002B5EAC">
              <w:rPr>
                <w:sz w:val="18"/>
                <w:szCs w:val="18"/>
                <w:lang w:val="sr-Cyrl-CS"/>
              </w:rPr>
              <w:t xml:space="preserve"> са другим предметима)</w:t>
            </w:r>
          </w:p>
        </w:tc>
        <w:tc>
          <w:tcPr>
            <w:tcW w:w="1349" w:type="dxa"/>
            <w:vAlign w:val="center"/>
          </w:tcPr>
          <w:p w:rsidR="00DF6A3D" w:rsidRPr="002B5EAC" w:rsidRDefault="00DF6A3D" w:rsidP="00C019DB">
            <w:pPr>
              <w:ind w:left="-195" w:right="-195"/>
              <w:jc w:val="center"/>
              <w:rPr>
                <w:sz w:val="18"/>
                <w:szCs w:val="18"/>
                <w:lang w:val="sr-Cyrl-CS"/>
              </w:rPr>
            </w:pPr>
            <w:r w:rsidRPr="002B5EAC">
              <w:rPr>
                <w:sz w:val="18"/>
                <w:szCs w:val="18"/>
                <w:lang w:val="sr-Cyrl-CS"/>
              </w:rPr>
              <w:t>Тип часа</w:t>
            </w:r>
          </w:p>
        </w:tc>
        <w:tc>
          <w:tcPr>
            <w:tcW w:w="1806" w:type="dxa"/>
            <w:vAlign w:val="center"/>
          </w:tcPr>
          <w:p w:rsidR="00DF6A3D" w:rsidRPr="002B5EAC" w:rsidRDefault="009257D4" w:rsidP="00C019DB">
            <w:pPr>
              <w:jc w:val="center"/>
              <w:rPr>
                <w:sz w:val="18"/>
                <w:szCs w:val="18"/>
                <w:lang w:val="sr-Cyrl-CS"/>
              </w:rPr>
            </w:pPr>
            <w:r w:rsidRPr="002B5EAC">
              <w:rPr>
                <w:sz w:val="18"/>
                <w:szCs w:val="18"/>
                <w:lang w:val="sr-Cyrl-CS"/>
              </w:rPr>
              <w:t>Обли</w:t>
            </w:r>
            <w:r w:rsidRPr="002B5EAC">
              <w:rPr>
                <w:sz w:val="18"/>
                <w:szCs w:val="18"/>
                <w:lang w:val="bs-Cyrl-BA"/>
              </w:rPr>
              <w:t>ци</w:t>
            </w:r>
            <w:r w:rsidR="00DF6A3D" w:rsidRPr="002B5EAC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680" w:type="dxa"/>
            <w:vAlign w:val="center"/>
          </w:tcPr>
          <w:p w:rsidR="00DF6A3D" w:rsidRPr="002B5EAC" w:rsidRDefault="00DF6A3D" w:rsidP="00C019DB">
            <w:pPr>
              <w:jc w:val="center"/>
              <w:rPr>
                <w:sz w:val="18"/>
                <w:szCs w:val="18"/>
                <w:lang w:val="sr-Cyrl-CS"/>
              </w:rPr>
            </w:pPr>
            <w:r w:rsidRPr="002B5EAC">
              <w:rPr>
                <w:sz w:val="18"/>
                <w:szCs w:val="18"/>
                <w:lang w:val="sr-Cyrl-CS"/>
              </w:rPr>
              <w:t>Метод</w:t>
            </w:r>
            <w:r w:rsidR="009257D4" w:rsidRPr="002B5EAC">
              <w:rPr>
                <w:sz w:val="18"/>
                <w:szCs w:val="18"/>
                <w:lang w:val="sr-Cyrl-CS"/>
              </w:rPr>
              <w:t>е</w:t>
            </w:r>
            <w:r w:rsidRPr="002B5EAC">
              <w:rPr>
                <w:sz w:val="18"/>
                <w:szCs w:val="18"/>
                <w:lang w:val="sr-Cyrl-CS"/>
              </w:rPr>
              <w:t xml:space="preserve"> рада</w:t>
            </w:r>
          </w:p>
        </w:tc>
        <w:tc>
          <w:tcPr>
            <w:tcW w:w="1845" w:type="dxa"/>
            <w:vAlign w:val="center"/>
          </w:tcPr>
          <w:p w:rsidR="00DF6A3D" w:rsidRPr="002B5EAC" w:rsidRDefault="009257D4" w:rsidP="00C019DB">
            <w:pPr>
              <w:jc w:val="center"/>
              <w:rPr>
                <w:sz w:val="18"/>
                <w:szCs w:val="18"/>
                <w:lang w:val="sr-Cyrl-CS"/>
              </w:rPr>
            </w:pPr>
            <w:r w:rsidRPr="002B5EAC">
              <w:rPr>
                <w:sz w:val="18"/>
                <w:szCs w:val="18"/>
                <w:lang w:val="sr-Cyrl-CS"/>
              </w:rPr>
              <w:t>Н</w:t>
            </w:r>
            <w:r w:rsidR="00DF6A3D" w:rsidRPr="002B5EAC">
              <w:rPr>
                <w:sz w:val="18"/>
                <w:szCs w:val="18"/>
                <w:lang w:val="sr-Cyrl-CS"/>
              </w:rPr>
              <w:t>аставна средства</w:t>
            </w:r>
          </w:p>
        </w:tc>
        <w:tc>
          <w:tcPr>
            <w:tcW w:w="2222" w:type="dxa"/>
            <w:vAlign w:val="center"/>
          </w:tcPr>
          <w:p w:rsidR="00DF6A3D" w:rsidRPr="002B5EAC" w:rsidRDefault="00DF6A3D" w:rsidP="00C019DB">
            <w:pPr>
              <w:ind w:right="157" w:firstLine="284"/>
              <w:jc w:val="center"/>
              <w:rPr>
                <w:sz w:val="18"/>
                <w:szCs w:val="18"/>
                <w:lang w:val="sr-Cyrl-CS"/>
              </w:rPr>
            </w:pPr>
            <w:r w:rsidRPr="002B5EAC">
              <w:rPr>
                <w:sz w:val="18"/>
                <w:szCs w:val="18"/>
                <w:lang w:val="sr-Cyrl-CS"/>
              </w:rPr>
              <w:t>Иновације</w:t>
            </w:r>
          </w:p>
        </w:tc>
        <w:tc>
          <w:tcPr>
            <w:tcW w:w="2006" w:type="dxa"/>
            <w:vAlign w:val="center"/>
          </w:tcPr>
          <w:p w:rsidR="00DF6A3D" w:rsidRPr="002B5EAC" w:rsidRDefault="00DF6A3D" w:rsidP="00C019DB">
            <w:pPr>
              <w:ind w:firstLine="11"/>
              <w:jc w:val="center"/>
              <w:rPr>
                <w:sz w:val="18"/>
                <w:szCs w:val="18"/>
                <w:lang w:val="sr-Cyrl-CS"/>
              </w:rPr>
            </w:pPr>
            <w:r w:rsidRPr="002B5EAC">
              <w:rPr>
                <w:sz w:val="18"/>
                <w:szCs w:val="18"/>
                <w:lang w:val="sr-Cyrl-CS"/>
              </w:rPr>
              <w:t>(Само)евалуација</w:t>
            </w:r>
          </w:p>
        </w:tc>
      </w:tr>
      <w:tr w:rsidR="00A9094E" w:rsidRPr="00CC2D56" w:rsidTr="0053767C">
        <w:trPr>
          <w:trHeight w:val="677"/>
        </w:trPr>
        <w:tc>
          <w:tcPr>
            <w:tcW w:w="793" w:type="dxa"/>
            <w:tcBorders>
              <w:bottom w:val="single" w:sz="4" w:space="0" w:color="auto"/>
            </w:tcBorders>
          </w:tcPr>
          <w:p w:rsidR="00A9094E" w:rsidRPr="00CC2D56" w:rsidRDefault="002B5EAC" w:rsidP="00A22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E4992" w:rsidRPr="00CC2D56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9094E" w:rsidRPr="00CC2D56" w:rsidRDefault="007473F9" w:rsidP="00A226F1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26</w:t>
            </w:r>
            <w:r w:rsidR="00A9094E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D74586" w:rsidRDefault="002B5EAC" w:rsidP="00A226F1">
            <w:pPr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Glagoli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; </w:t>
            </w:r>
            <w:proofErr w:type="spellStart"/>
            <w:r>
              <w:rPr>
                <w:b/>
                <w:i/>
                <w:sz w:val="22"/>
                <w:szCs w:val="22"/>
              </w:rPr>
              <w:t>Hiljadu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konja</w:t>
            </w:r>
            <w:proofErr w:type="spellEnd"/>
          </w:p>
          <w:p w:rsidR="002B5EAC" w:rsidRPr="002B5EAC" w:rsidRDefault="002B5EAC" w:rsidP="00A226F1">
            <w:pPr>
              <w:rPr>
                <w:b/>
                <w:i/>
                <w:sz w:val="18"/>
                <w:szCs w:val="18"/>
              </w:rPr>
            </w:pPr>
          </w:p>
          <w:p w:rsidR="002B5EAC" w:rsidRPr="002B5EAC" w:rsidRDefault="002B5EAC" w:rsidP="00A226F1">
            <w:pPr>
              <w:rPr>
                <w:sz w:val="18"/>
                <w:szCs w:val="18"/>
              </w:rPr>
            </w:pPr>
            <w:r w:rsidRPr="002B5EAC">
              <w:rPr>
                <w:sz w:val="18"/>
                <w:szCs w:val="18"/>
              </w:rPr>
              <w:t>Српски језик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B5EAC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утврђивање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A9094E" w:rsidP="00DF6A3D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1536F" w:rsidP="002B5EAC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83336" w:rsidP="00D065CA">
            <w:pPr>
              <w:ind w:right="-149" w:firstLine="48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Наставни листић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83336" w:rsidP="00DF6A3D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Индивидуални приступ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9094E" w:rsidRPr="00CC2D56" w:rsidRDefault="00283336" w:rsidP="00DF6A3D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 на наставном листићу</w:t>
            </w:r>
          </w:p>
        </w:tc>
      </w:tr>
      <w:tr w:rsidR="00AE4992" w:rsidRPr="00CC2D56" w:rsidTr="0053767C">
        <w:trPr>
          <w:trHeight w:val="156"/>
        </w:trPr>
        <w:tc>
          <w:tcPr>
            <w:tcW w:w="793" w:type="dxa"/>
            <w:tcBorders>
              <w:bottom w:val="single" w:sz="4" w:space="0" w:color="auto"/>
            </w:tcBorders>
          </w:tcPr>
          <w:p w:rsidR="00AE4992" w:rsidRPr="00CC2D56" w:rsidRDefault="007125FD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2B5EA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27</w:t>
            </w:r>
            <w:r w:rsidR="00680675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2B5EAC" w:rsidRDefault="002B5EAC" w:rsidP="00AE4992">
            <w:pPr>
              <w:rPr>
                <w:b/>
                <w:i/>
                <w:sz w:val="22"/>
                <w:szCs w:val="22"/>
              </w:rPr>
            </w:pPr>
          </w:p>
          <w:p w:rsidR="00D74586" w:rsidRPr="002B5EAC" w:rsidRDefault="002B5EAC" w:rsidP="00AE4992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Šumareva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Zorka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Nafija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Sarajlić</w:t>
            </w:r>
            <w:proofErr w:type="spellEnd"/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E4992" w:rsidRPr="00CC2D56" w:rsidRDefault="002B5EAC" w:rsidP="00AE4992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обрада  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AE4992" w:rsidRPr="00CC2D56" w:rsidRDefault="0053767C" w:rsidP="0021536F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AE4992" w:rsidRPr="00CC2D56" w:rsidRDefault="00AE4992" w:rsidP="0021536F">
            <w:pPr>
              <w:ind w:right="-149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bottom w:val="single" w:sz="4" w:space="0" w:color="auto"/>
            </w:tcBorders>
            <w:vAlign w:val="center"/>
          </w:tcPr>
          <w:p w:rsidR="00AE4992" w:rsidRPr="0021536F" w:rsidRDefault="00283336" w:rsidP="00283336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vAlign w:val="center"/>
          </w:tcPr>
          <w:p w:rsidR="00AE4992" w:rsidRPr="00CC2D56" w:rsidRDefault="00283336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110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125FD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2B5EA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28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2B5EAC" w:rsidRDefault="002B5EAC" w:rsidP="00AE4992">
            <w:pPr>
              <w:rPr>
                <w:b/>
                <w:i/>
                <w:sz w:val="22"/>
                <w:szCs w:val="22"/>
              </w:rPr>
            </w:pPr>
          </w:p>
          <w:p w:rsidR="00AE4992" w:rsidRPr="002B5EAC" w:rsidRDefault="002B5EAC" w:rsidP="00AE4992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 xml:space="preserve">Opis lika, </w:t>
            </w:r>
            <w:r>
              <w:rPr>
                <w:i/>
                <w:sz w:val="22"/>
                <w:szCs w:val="22"/>
                <w:lang w:val="sr-Latn-BA"/>
              </w:rPr>
              <w:t>govorna i pisana vježba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2B5EAC" w:rsidRDefault="002B5EAC" w:rsidP="00AE4992">
            <w:pPr>
              <w:ind w:right="-1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2B5EAC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-149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83336" w:rsidP="00AE4992">
            <w:pPr>
              <w:ind w:right="-70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83336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Усмено и писмено изражавање</w:t>
            </w:r>
          </w:p>
        </w:tc>
      </w:tr>
      <w:tr w:rsidR="00AE4992" w:rsidRPr="00CC2D56" w:rsidTr="0053767C">
        <w:trPr>
          <w:trHeight w:val="727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125FD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2B5EA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29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F19C3" w:rsidRDefault="00BF19C3" w:rsidP="00AE4992">
            <w:pPr>
              <w:rPr>
                <w:b/>
                <w:i/>
                <w:sz w:val="22"/>
                <w:szCs w:val="22"/>
              </w:rPr>
            </w:pPr>
          </w:p>
          <w:p w:rsidR="00AE4992" w:rsidRPr="002B5EAC" w:rsidRDefault="002B5EAC" w:rsidP="00AE4992">
            <w:pPr>
              <w:rPr>
                <w:i/>
                <w:sz w:val="22"/>
                <w:szCs w:val="22"/>
                <w:lang w:val="sr-Latn-BA"/>
              </w:rPr>
            </w:pPr>
            <w:r>
              <w:rPr>
                <w:b/>
                <w:i/>
                <w:sz w:val="22"/>
                <w:szCs w:val="22"/>
              </w:rPr>
              <w:t xml:space="preserve">Šarenka, </w:t>
            </w:r>
            <w:r>
              <w:rPr>
                <w:i/>
                <w:sz w:val="22"/>
                <w:szCs w:val="22"/>
                <w:lang w:val="sr-Latn-BA"/>
              </w:rPr>
              <w:t>Skender Kulenović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B5EAC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обрада  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B5EAC" w:rsidP="004E7DE5">
            <w:pPr>
              <w:ind w:right="-139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53767C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Пројектор, ппт презентација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83336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83336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6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125FD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2B5EA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30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252480" w:rsidRDefault="002B5EAC" w:rsidP="00AE4992">
            <w:pPr>
              <w:rPr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Prvi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snijeg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Hamza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Humo</w:t>
            </w:r>
            <w:proofErr w:type="spellEnd"/>
          </w:p>
          <w:p w:rsidR="002B5EAC" w:rsidRPr="002B5EAC" w:rsidRDefault="002B5EAC" w:rsidP="00AE4992">
            <w:pPr>
              <w:rPr>
                <w:i/>
                <w:sz w:val="22"/>
                <w:szCs w:val="22"/>
              </w:rPr>
            </w:pPr>
          </w:p>
          <w:p w:rsidR="002B5EAC" w:rsidRPr="002B5EAC" w:rsidRDefault="002B5EAC" w:rsidP="00AE49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Природа и друштво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680FE7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 xml:space="preserve">обрада </w:t>
            </w:r>
            <w:r w:rsidR="00BB68A3" w:rsidRPr="00CC2D56">
              <w:rPr>
                <w:sz w:val="22"/>
                <w:szCs w:val="22"/>
                <w:lang w:val="bs-Cyrl-BA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D7458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B5EAC" w:rsidP="00D74586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2B5EAC" w:rsidP="00AE4992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83336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506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125FD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2B5EA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31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2B5EAC" w:rsidRDefault="002B5EAC" w:rsidP="00D74586">
            <w:pPr>
              <w:rPr>
                <w:b/>
                <w:i/>
                <w:sz w:val="22"/>
                <w:szCs w:val="22"/>
                <w:lang w:val="sr-Latn-BA"/>
              </w:rPr>
            </w:pPr>
            <w:r>
              <w:rPr>
                <w:i/>
                <w:sz w:val="22"/>
                <w:szCs w:val="22"/>
                <w:lang w:val="sr-Latn-BA"/>
              </w:rPr>
              <w:t xml:space="preserve">Analiza domaćeg zadatka: </w:t>
            </w:r>
            <w:r>
              <w:rPr>
                <w:b/>
                <w:i/>
                <w:sz w:val="22"/>
                <w:szCs w:val="22"/>
                <w:lang w:val="sr-Latn-BA"/>
              </w:rPr>
              <w:t>Zavičaj pod snijegom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B5EAC" w:rsidP="00AE4992">
            <w:pPr>
              <w:ind w:right="-139"/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</w:rPr>
              <w:t>вежбање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53767C" w:rsidRDefault="00AE4992" w:rsidP="00AE4992">
            <w:pPr>
              <w:ind w:right="-149" w:firstLine="48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4E7DE5" w:rsidRDefault="002B5EAC" w:rsidP="0053767C">
            <w:pPr>
              <w:ind w:right="-70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Индивидуализивани приступ ученицима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B5EAC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  <w:tr w:rsidR="00AE4992" w:rsidRPr="00CC2D56" w:rsidTr="0053767C">
        <w:trPr>
          <w:trHeight w:val="662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125FD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 w:rsidR="00680F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32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F19C3" w:rsidRDefault="00BF19C3" w:rsidP="00AE4992">
            <w:pPr>
              <w:rPr>
                <w:b/>
                <w:i/>
                <w:sz w:val="22"/>
                <w:szCs w:val="22"/>
              </w:rPr>
            </w:pPr>
          </w:p>
          <w:p w:rsidR="00AE4992" w:rsidRPr="002B5EAC" w:rsidRDefault="002B5EAC" w:rsidP="00AE4992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Moji </w:t>
            </w:r>
            <w:proofErr w:type="spellStart"/>
            <w:r>
              <w:rPr>
                <w:b/>
                <w:i/>
                <w:sz w:val="22"/>
                <w:szCs w:val="22"/>
              </w:rPr>
              <w:t>zemljaci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Zaim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Azemović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BB68A3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AE4992" w:rsidP="00AE4992">
            <w:pPr>
              <w:ind w:right="-139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Индивидуални, фронтални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монолошка, м. рада на тексту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21536F" w:rsidRDefault="00AE4992" w:rsidP="0053767C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53767C" w:rsidP="00AE4992">
            <w:pPr>
              <w:ind w:right="-70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4E7DE5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Ангажовање на часу</w:t>
            </w:r>
          </w:p>
        </w:tc>
      </w:tr>
      <w:tr w:rsidR="00AE4992" w:rsidRPr="00CC2D56" w:rsidTr="0053767C">
        <w:trPr>
          <w:trHeight w:val="91"/>
        </w:trPr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2B5EAC" w:rsidP="00AE49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E4992" w:rsidRPr="00CC2D5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AE4992" w:rsidRPr="00CC2D56" w:rsidRDefault="007473F9" w:rsidP="00AE4992">
            <w:pPr>
              <w:jc w:val="center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Latn-BA"/>
              </w:rPr>
              <w:t>33</w:t>
            </w:r>
            <w:r w:rsidR="00AE4992" w:rsidRPr="00CC2D56">
              <w:rPr>
                <w:sz w:val="22"/>
                <w:szCs w:val="22"/>
                <w:lang w:val="sr-Latn-BA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</w:tcPr>
          <w:p w:rsidR="00BF19C3" w:rsidRDefault="00BF19C3" w:rsidP="00AE4992">
            <w:pPr>
              <w:rPr>
                <w:b/>
                <w:i/>
                <w:sz w:val="22"/>
                <w:szCs w:val="22"/>
              </w:rPr>
            </w:pPr>
          </w:p>
          <w:p w:rsidR="00D74586" w:rsidRPr="00D74586" w:rsidRDefault="002B5EAC" w:rsidP="00AE4992">
            <w:pPr>
              <w:rPr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Stanovništvo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Sandžaka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B5EAC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обрада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21536F" w:rsidP="00AE4992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sr-Cyrl-CS"/>
              </w:rPr>
              <w:t>Фронтални, индивидуални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D74586" w:rsidP="002B5EAC">
            <w:pPr>
              <w:ind w:right="-139"/>
              <w:rPr>
                <w:sz w:val="22"/>
                <w:szCs w:val="22"/>
                <w:lang w:val="bs-Cyrl-BA"/>
              </w:rPr>
            </w:pPr>
            <w:r w:rsidRPr="00CC2D56">
              <w:rPr>
                <w:sz w:val="22"/>
                <w:szCs w:val="22"/>
                <w:lang w:val="bs-Cyrl-BA"/>
              </w:rPr>
              <w:t>Дијалошка, монолошка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2B5EAC" w:rsidRDefault="002B5EAC" w:rsidP="0053767C">
            <w:pPr>
              <w:ind w:right="-149" w:firstLine="48"/>
              <w:jc w:val="center"/>
              <w:rPr>
                <w:sz w:val="22"/>
                <w:szCs w:val="22"/>
                <w:lang w:val="sr-Latn-BA"/>
              </w:rPr>
            </w:pPr>
            <w:r w:rsidRPr="00CC2D56">
              <w:rPr>
                <w:sz w:val="22"/>
                <w:szCs w:val="22"/>
                <w:lang w:val="sr-Cyrl-CS"/>
              </w:rPr>
              <w:t>Уџбеник, илустациј</w:t>
            </w:r>
            <w:r>
              <w:rPr>
                <w:sz w:val="22"/>
                <w:szCs w:val="22"/>
                <w:lang w:val="sr-Latn-BA"/>
              </w:rPr>
              <w:t>e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2B5EAC" w:rsidRDefault="002B5EAC" w:rsidP="00AE4992">
            <w:pPr>
              <w:ind w:right="-70"/>
              <w:jc w:val="center"/>
              <w:rPr>
                <w:sz w:val="22"/>
                <w:szCs w:val="22"/>
              </w:rPr>
            </w:pPr>
            <w:r w:rsidRPr="00CC2D56">
              <w:rPr>
                <w:sz w:val="22"/>
                <w:szCs w:val="22"/>
                <w:lang w:val="sr-Cyrl-CS"/>
              </w:rPr>
              <w:t>Примена активних метода</w:t>
            </w:r>
          </w:p>
        </w:tc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4992" w:rsidRPr="00CC2D56" w:rsidRDefault="00093ADD" w:rsidP="00AE4992">
            <w:pPr>
              <w:ind w:right="157"/>
              <w:jc w:val="center"/>
              <w:rPr>
                <w:sz w:val="22"/>
                <w:szCs w:val="22"/>
                <w:lang w:val="sr-Cyrl-CS"/>
              </w:rPr>
            </w:pPr>
            <w:r w:rsidRPr="00CC2D56">
              <w:rPr>
                <w:sz w:val="22"/>
                <w:szCs w:val="22"/>
                <w:lang w:val="sr-Cyrl-CS"/>
              </w:rPr>
              <w:t>Усмено излагање</w:t>
            </w:r>
          </w:p>
        </w:tc>
      </w:tr>
    </w:tbl>
    <w:tbl>
      <w:tblPr>
        <w:tblStyle w:val="TableGrid"/>
        <w:tblpPr w:leftFromText="180" w:rightFromText="180" w:vertAnchor="text" w:horzAnchor="margin" w:tblpY="7873"/>
        <w:tblW w:w="15678" w:type="dxa"/>
        <w:tblLook w:val="04A0"/>
      </w:tblPr>
      <w:tblGrid>
        <w:gridCol w:w="15678"/>
      </w:tblGrid>
      <w:tr w:rsidR="00DF6A3D" w:rsidTr="0021536F">
        <w:trPr>
          <w:trHeight w:val="620"/>
        </w:trPr>
        <w:tc>
          <w:tcPr>
            <w:tcW w:w="15678" w:type="dxa"/>
          </w:tcPr>
          <w:p w:rsidR="00D74586" w:rsidRDefault="00D74586" w:rsidP="00A9094E">
            <w:pPr>
              <w:rPr>
                <w:lang w:val="bs-Cyrl-BA"/>
              </w:rPr>
            </w:pPr>
          </w:p>
          <w:p w:rsidR="00DF6A3D" w:rsidRPr="002B5EAC" w:rsidRDefault="00DF6A3D" w:rsidP="00A9094E">
            <w:pPr>
              <w:rPr>
                <w:sz w:val="20"/>
                <w:szCs w:val="20"/>
                <w:lang w:val="bs-Cyrl-BA"/>
              </w:rPr>
            </w:pPr>
            <w:r w:rsidRPr="002B5EAC">
              <w:rPr>
                <w:sz w:val="20"/>
                <w:szCs w:val="20"/>
                <w:lang w:val="bs-Cyrl-BA"/>
              </w:rPr>
              <w:t>Датум предаје планова:                                                                                                                                     План предао:</w:t>
            </w:r>
          </w:p>
        </w:tc>
      </w:tr>
    </w:tbl>
    <w:p w:rsidR="00555BC1" w:rsidRPr="008C4D7B" w:rsidRDefault="00555BC1" w:rsidP="008C4D7B">
      <w:pPr>
        <w:jc w:val="right"/>
        <w:rPr>
          <w:lang w:val="sr-Latn-BA"/>
        </w:rPr>
      </w:pPr>
    </w:p>
    <w:sectPr w:rsidR="00555BC1" w:rsidRPr="008C4D7B" w:rsidSect="005B01B7">
      <w:pgSz w:w="16840" w:h="11907" w:orient="landscape" w:code="9"/>
      <w:pgMar w:top="624" w:right="454" w:bottom="567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6321"/>
    <w:rsid w:val="00005C6B"/>
    <w:rsid w:val="000332B0"/>
    <w:rsid w:val="00050953"/>
    <w:rsid w:val="000706B5"/>
    <w:rsid w:val="0007698C"/>
    <w:rsid w:val="00093ADD"/>
    <w:rsid w:val="0010180E"/>
    <w:rsid w:val="001078B7"/>
    <w:rsid w:val="00180BBD"/>
    <w:rsid w:val="001A483F"/>
    <w:rsid w:val="001A53FB"/>
    <w:rsid w:val="001C3B34"/>
    <w:rsid w:val="001F0C7D"/>
    <w:rsid w:val="0021536F"/>
    <w:rsid w:val="00230751"/>
    <w:rsid w:val="00252480"/>
    <w:rsid w:val="00283336"/>
    <w:rsid w:val="00292785"/>
    <w:rsid w:val="002B5EAC"/>
    <w:rsid w:val="002F300D"/>
    <w:rsid w:val="00317E05"/>
    <w:rsid w:val="003259A0"/>
    <w:rsid w:val="00333723"/>
    <w:rsid w:val="00352E18"/>
    <w:rsid w:val="003969E2"/>
    <w:rsid w:val="00417079"/>
    <w:rsid w:val="00443B44"/>
    <w:rsid w:val="0049278E"/>
    <w:rsid w:val="004C459E"/>
    <w:rsid w:val="004D074D"/>
    <w:rsid w:val="004E7DE5"/>
    <w:rsid w:val="0053767C"/>
    <w:rsid w:val="00555BC1"/>
    <w:rsid w:val="00566562"/>
    <w:rsid w:val="0059756F"/>
    <w:rsid w:val="005B01B7"/>
    <w:rsid w:val="005C5F11"/>
    <w:rsid w:val="005F25C3"/>
    <w:rsid w:val="00603E36"/>
    <w:rsid w:val="00616321"/>
    <w:rsid w:val="00667EC6"/>
    <w:rsid w:val="00680675"/>
    <w:rsid w:val="00680FE7"/>
    <w:rsid w:val="006937CA"/>
    <w:rsid w:val="006A0074"/>
    <w:rsid w:val="006B081E"/>
    <w:rsid w:val="007125FD"/>
    <w:rsid w:val="007473F9"/>
    <w:rsid w:val="00781BC5"/>
    <w:rsid w:val="007C11EB"/>
    <w:rsid w:val="007C7E1C"/>
    <w:rsid w:val="007D17EF"/>
    <w:rsid w:val="00811A05"/>
    <w:rsid w:val="00847FD7"/>
    <w:rsid w:val="008C4D7B"/>
    <w:rsid w:val="009257D4"/>
    <w:rsid w:val="009A4DB6"/>
    <w:rsid w:val="00A01971"/>
    <w:rsid w:val="00A9094E"/>
    <w:rsid w:val="00AE4992"/>
    <w:rsid w:val="00B35895"/>
    <w:rsid w:val="00B54E86"/>
    <w:rsid w:val="00BA47BC"/>
    <w:rsid w:val="00BB68A3"/>
    <w:rsid w:val="00BF03E5"/>
    <w:rsid w:val="00BF19C3"/>
    <w:rsid w:val="00C019DB"/>
    <w:rsid w:val="00C54547"/>
    <w:rsid w:val="00C92419"/>
    <w:rsid w:val="00CC2D56"/>
    <w:rsid w:val="00CF7A6B"/>
    <w:rsid w:val="00D065CA"/>
    <w:rsid w:val="00D1665A"/>
    <w:rsid w:val="00D31EC9"/>
    <w:rsid w:val="00D72EFE"/>
    <w:rsid w:val="00D74586"/>
    <w:rsid w:val="00D74D48"/>
    <w:rsid w:val="00DC6618"/>
    <w:rsid w:val="00DF6A3D"/>
    <w:rsid w:val="00E47355"/>
    <w:rsid w:val="00E66B31"/>
    <w:rsid w:val="00EB2175"/>
    <w:rsid w:val="00ED677F"/>
    <w:rsid w:val="00F039D1"/>
    <w:rsid w:val="00F05334"/>
    <w:rsid w:val="00F53C53"/>
    <w:rsid w:val="00FB1520"/>
    <w:rsid w:val="00FC4DA2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3B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81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33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vin\Downloads\4_OperativniPlanRadaOstaliMesec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16C9C-FB46-4710-ABDD-82F73B0B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4_OperativniPlanRadaOstaliMeseci</Template>
  <TotalTime>14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tamara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beli</cp:lastModifiedBy>
  <cp:revision>7</cp:revision>
  <cp:lastPrinted>2007-09-24T11:02:00Z</cp:lastPrinted>
  <dcterms:created xsi:type="dcterms:W3CDTF">2018-09-19T19:39:00Z</dcterms:created>
  <dcterms:modified xsi:type="dcterms:W3CDTF">2018-09-23T18:51:00Z</dcterms:modified>
</cp:coreProperties>
</file>